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6" w:rsidRDefault="007617E6" w:rsidP="00884543">
      <w:pPr>
        <w:suppressAutoHyphens/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617E6" w:rsidRDefault="007617E6" w:rsidP="00884543">
      <w:pPr>
        <w:suppressAutoHyphens/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617E6" w:rsidRDefault="007617E6" w:rsidP="00884543">
      <w:pPr>
        <w:suppressAutoHyphens/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617E6" w:rsidRDefault="007617E6" w:rsidP="00884543">
      <w:pPr>
        <w:suppressAutoHyphens/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от 17.05.2013 г. №67</w:t>
      </w:r>
    </w:p>
    <w:p w:rsidR="007617E6" w:rsidRDefault="007617E6" w:rsidP="00884543">
      <w:pPr>
        <w:ind w:left="5664"/>
        <w:rPr>
          <w:b/>
          <w:bCs/>
        </w:rPr>
      </w:pP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</w:rPr>
        <w:t>АДМИНИСТРАТИВНЫЙ  РЕГЛАМЕНТ</w:t>
      </w:r>
    </w:p>
    <w:p w:rsidR="007617E6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7617E6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</w:t>
      </w:r>
      <w:r w:rsidRPr="00734A29">
        <w:rPr>
          <w:b/>
          <w:bCs/>
          <w:sz w:val="28"/>
          <w:szCs w:val="28"/>
        </w:rPr>
        <w:t>ачислени</w:t>
      </w:r>
      <w:r>
        <w:rPr>
          <w:b/>
          <w:bCs/>
          <w:sz w:val="28"/>
          <w:szCs w:val="28"/>
        </w:rPr>
        <w:t>е</w:t>
      </w:r>
      <w:r w:rsidRPr="00734A29">
        <w:rPr>
          <w:b/>
          <w:bCs/>
          <w:sz w:val="28"/>
          <w:szCs w:val="28"/>
        </w:rPr>
        <w:t xml:space="preserve"> в образовательное учреждение</w:t>
      </w:r>
      <w:r>
        <w:rPr>
          <w:b/>
          <w:bCs/>
          <w:sz w:val="28"/>
          <w:szCs w:val="28"/>
        </w:rPr>
        <w:t>».</w:t>
      </w: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7617E6" w:rsidRPr="00734A29" w:rsidRDefault="007617E6" w:rsidP="00884543">
      <w:pPr>
        <w:suppressAutoHyphens/>
        <w:autoSpaceDE w:val="0"/>
        <w:autoSpaceDN w:val="0"/>
        <w:adjustRightInd w:val="0"/>
        <w:spacing w:line="360" w:lineRule="auto"/>
        <w:ind w:firstLine="284"/>
        <w:jc w:val="center"/>
        <w:rPr>
          <w:sz w:val="28"/>
          <w:szCs w:val="28"/>
        </w:rPr>
      </w:pPr>
      <w:r w:rsidRPr="00734A29">
        <w:rPr>
          <w:b/>
          <w:bCs/>
          <w:sz w:val="28"/>
          <w:szCs w:val="28"/>
          <w:lang w:val="en-US"/>
        </w:rPr>
        <w:t>I</w:t>
      </w:r>
      <w:r w:rsidRPr="00734A29">
        <w:rPr>
          <w:b/>
          <w:bCs/>
          <w:sz w:val="28"/>
          <w:szCs w:val="28"/>
        </w:rPr>
        <w:t>. Общие положения</w:t>
      </w:r>
    </w:p>
    <w:p w:rsidR="007617E6" w:rsidRDefault="007617E6" w:rsidP="00884543">
      <w:pPr>
        <w:numPr>
          <w:ilvl w:val="1"/>
          <w:numId w:val="4"/>
        </w:numPr>
        <w:tabs>
          <w:tab w:val="left" w:pos="-1134"/>
        </w:tabs>
        <w:suppressAutoHyphens/>
        <w:ind w:left="0"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по з</w:t>
      </w:r>
      <w:r w:rsidRPr="00734A29">
        <w:rPr>
          <w:sz w:val="28"/>
          <w:szCs w:val="28"/>
        </w:rPr>
        <w:t>ачислени</w:t>
      </w:r>
      <w:r>
        <w:rPr>
          <w:sz w:val="28"/>
          <w:szCs w:val="28"/>
        </w:rPr>
        <w:t>ю</w:t>
      </w:r>
      <w:r w:rsidRPr="00734A29">
        <w:rPr>
          <w:sz w:val="28"/>
          <w:szCs w:val="28"/>
        </w:rPr>
        <w:t xml:space="preserve"> в образовательное учреждение </w:t>
      </w:r>
      <w:r w:rsidRPr="00D13B5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D13B50">
        <w:rPr>
          <w:sz w:val="28"/>
          <w:szCs w:val="28"/>
        </w:rPr>
        <w:t>дминистративный регламент и муниципальная услуга соответственно)</w:t>
      </w:r>
      <w:r>
        <w:rPr>
          <w:sz w:val="28"/>
          <w:szCs w:val="28"/>
        </w:rPr>
        <w:t xml:space="preserve"> устанавливает стандарт предоставления </w:t>
      </w:r>
      <w:r w:rsidRPr="00734A2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сроки и последовательность административных процедур, порядок взаимодействия с физическими лицами (</w:t>
      </w:r>
      <w:r w:rsidRPr="00D13B50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заявители).</w:t>
      </w:r>
    </w:p>
    <w:p w:rsidR="007617E6" w:rsidRDefault="007617E6" w:rsidP="00884543">
      <w:pPr>
        <w:numPr>
          <w:ilvl w:val="1"/>
          <w:numId w:val="4"/>
        </w:numPr>
        <w:tabs>
          <w:tab w:val="left" w:pos="-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Pr="00734A29">
        <w:rPr>
          <w:sz w:val="28"/>
          <w:szCs w:val="28"/>
        </w:rPr>
        <w:t xml:space="preserve">министративный регламент предоставления муниципальной услуги </w:t>
      </w:r>
      <w:r>
        <w:rPr>
          <w:sz w:val="28"/>
          <w:szCs w:val="28"/>
        </w:rPr>
        <w:t>по з</w:t>
      </w:r>
      <w:r w:rsidRPr="00734A29">
        <w:rPr>
          <w:sz w:val="28"/>
          <w:szCs w:val="28"/>
        </w:rPr>
        <w:t>ачислени</w:t>
      </w:r>
      <w:r>
        <w:rPr>
          <w:sz w:val="28"/>
          <w:szCs w:val="28"/>
        </w:rPr>
        <w:t>ю</w:t>
      </w:r>
      <w:r w:rsidRPr="00734A29">
        <w:rPr>
          <w:sz w:val="28"/>
          <w:szCs w:val="28"/>
        </w:rPr>
        <w:t xml:space="preserve"> в образовательное учреждение</w:t>
      </w:r>
      <w:r>
        <w:rPr>
          <w:sz w:val="28"/>
          <w:szCs w:val="28"/>
        </w:rPr>
        <w:t xml:space="preserve"> </w:t>
      </w:r>
      <w:r w:rsidRPr="00D13B50">
        <w:rPr>
          <w:sz w:val="28"/>
          <w:szCs w:val="28"/>
        </w:rPr>
        <w:t>разработан в целях  повышения качества предоставления и доступности муниципальной услуги в сфере образования, а также создания системы контроля за деятельностью системы образования района со стороны получателей муниципальных услуг.</w:t>
      </w:r>
    </w:p>
    <w:p w:rsidR="007617E6" w:rsidRDefault="007617E6" w:rsidP="0088454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4A29">
        <w:rPr>
          <w:sz w:val="28"/>
          <w:szCs w:val="28"/>
        </w:rPr>
        <w:t>1.3.</w:t>
      </w:r>
      <w:r w:rsidRPr="00734A29">
        <w:rPr>
          <w:color w:val="000000"/>
          <w:sz w:val="28"/>
          <w:szCs w:val="28"/>
        </w:rPr>
        <w:t xml:space="preserve"> Получателями муниципальной услуги  являются родители (законные представители) детей в возрасте до 18 лет, а также совершеннолетние граждане, достигшие 18-летнего возраста</w:t>
      </w:r>
      <w:r>
        <w:rPr>
          <w:color w:val="000000"/>
          <w:sz w:val="28"/>
          <w:szCs w:val="28"/>
        </w:rPr>
        <w:t xml:space="preserve">  </w:t>
      </w:r>
      <w:r w:rsidRPr="00734A29">
        <w:rPr>
          <w:color w:val="000000"/>
          <w:sz w:val="28"/>
          <w:szCs w:val="28"/>
        </w:rPr>
        <w:t>(далее - заявители).</w:t>
      </w:r>
    </w:p>
    <w:p w:rsidR="007617E6" w:rsidRPr="000D430D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D430D">
        <w:rPr>
          <w:sz w:val="28"/>
          <w:szCs w:val="28"/>
        </w:rPr>
        <w:t xml:space="preserve">1.4.Действие настоящего административного регламента распространяется на деятельность МФЦ с учетом соглашения о </w:t>
      </w:r>
      <w:r w:rsidRPr="00C020B9">
        <w:rPr>
          <w:sz w:val="28"/>
          <w:szCs w:val="28"/>
        </w:rPr>
        <w:t>взаимодействии с отделом</w:t>
      </w:r>
      <w:r w:rsidRPr="000D430D">
        <w:rPr>
          <w:sz w:val="28"/>
          <w:szCs w:val="28"/>
        </w:rPr>
        <w:t xml:space="preserve"> образования администрации Тербунского муниципального района</w:t>
      </w:r>
      <w:r>
        <w:rPr>
          <w:sz w:val="28"/>
          <w:szCs w:val="28"/>
        </w:rPr>
        <w:t>.</w:t>
      </w:r>
    </w:p>
    <w:p w:rsidR="007617E6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617E6" w:rsidRPr="00734A29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617E6" w:rsidRDefault="007617E6" w:rsidP="00884543">
      <w:pPr>
        <w:tabs>
          <w:tab w:val="left" w:pos="-113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  <w:lang w:val="en-US"/>
        </w:rPr>
        <w:t>II</w:t>
      </w:r>
      <w:r w:rsidRPr="00734A29">
        <w:rPr>
          <w:b/>
          <w:bCs/>
          <w:sz w:val="28"/>
          <w:szCs w:val="28"/>
        </w:rPr>
        <w:t>.Стандарт предоставления муниципальной услуги.</w:t>
      </w:r>
    </w:p>
    <w:p w:rsidR="007617E6" w:rsidRPr="00734A29" w:rsidRDefault="007617E6" w:rsidP="00884543">
      <w:pPr>
        <w:tabs>
          <w:tab w:val="left" w:pos="-113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7617E6" w:rsidRPr="00FC4ED3" w:rsidRDefault="007617E6" w:rsidP="003A6ED7">
      <w:pPr>
        <w:tabs>
          <w:tab w:val="left" w:pos="-1134"/>
        </w:tabs>
        <w:suppressAutoHyphens/>
        <w:jc w:val="both"/>
        <w:rPr>
          <w:b/>
          <w:bCs/>
          <w:sz w:val="28"/>
          <w:szCs w:val="28"/>
        </w:rPr>
      </w:pPr>
      <w:r w:rsidRPr="00734A29">
        <w:rPr>
          <w:sz w:val="28"/>
          <w:szCs w:val="28"/>
        </w:rPr>
        <w:tab/>
      </w:r>
      <w:r w:rsidRPr="00FC4ED3">
        <w:rPr>
          <w:b/>
          <w:bCs/>
          <w:sz w:val="28"/>
          <w:szCs w:val="28"/>
        </w:rPr>
        <w:t>2.1.Наименование муниципальной услуги.</w:t>
      </w:r>
    </w:p>
    <w:p w:rsidR="007617E6" w:rsidRPr="00734A29" w:rsidRDefault="007617E6" w:rsidP="003A6ED7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Зачисление в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734A29">
        <w:rPr>
          <w:sz w:val="28"/>
          <w:szCs w:val="28"/>
        </w:rPr>
        <w:t xml:space="preserve"> муниципальная услуга).</w:t>
      </w:r>
    </w:p>
    <w:p w:rsidR="007617E6" w:rsidRPr="00FC4ED3" w:rsidRDefault="007617E6" w:rsidP="003A6ED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C4ED3">
        <w:rPr>
          <w:b/>
          <w:bCs/>
          <w:sz w:val="28"/>
          <w:szCs w:val="28"/>
        </w:rPr>
        <w:t xml:space="preserve">2.2. Наименование  органа, предоставляющего муниципальную услугу. </w:t>
      </w:r>
    </w:p>
    <w:p w:rsidR="007617E6" w:rsidRPr="00D13B50" w:rsidRDefault="007617E6" w:rsidP="003A6ED7">
      <w:pPr>
        <w:ind w:firstLine="500"/>
        <w:jc w:val="both"/>
        <w:rPr>
          <w:sz w:val="28"/>
          <w:szCs w:val="28"/>
        </w:rPr>
      </w:pPr>
      <w:r w:rsidRPr="00D13B50">
        <w:rPr>
          <w:sz w:val="28"/>
          <w:szCs w:val="28"/>
        </w:rPr>
        <w:t>Муниципальную услугу предоставляют муниципальные образовательные  учреждения Тербунского</w:t>
      </w:r>
      <w:r>
        <w:rPr>
          <w:sz w:val="28"/>
          <w:szCs w:val="28"/>
        </w:rPr>
        <w:t xml:space="preserve"> муниципального </w:t>
      </w:r>
      <w:r w:rsidRPr="00D13B50">
        <w:rPr>
          <w:sz w:val="28"/>
          <w:szCs w:val="28"/>
        </w:rPr>
        <w:t>района.</w:t>
      </w:r>
    </w:p>
    <w:p w:rsidR="007617E6" w:rsidRDefault="007617E6" w:rsidP="003A6ED7">
      <w:pPr>
        <w:ind w:firstLine="500"/>
        <w:jc w:val="both"/>
        <w:rPr>
          <w:sz w:val="28"/>
          <w:szCs w:val="28"/>
        </w:rPr>
      </w:pPr>
      <w:r w:rsidRPr="00D13B50">
        <w:rPr>
          <w:sz w:val="28"/>
          <w:szCs w:val="28"/>
        </w:rPr>
        <w:t>Администрация Тербунского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D13B50">
        <w:rPr>
          <w:sz w:val="28"/>
          <w:szCs w:val="28"/>
        </w:rPr>
        <w:t>района через уполномоченный орган -  отдел образования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</w:t>
      </w:r>
    </w:p>
    <w:p w:rsidR="007617E6" w:rsidRDefault="007617E6" w:rsidP="00884543">
      <w:pPr>
        <w:ind w:firstLine="500"/>
        <w:jc w:val="both"/>
        <w:rPr>
          <w:sz w:val="28"/>
          <w:szCs w:val="28"/>
        </w:rPr>
      </w:pPr>
    </w:p>
    <w:p w:rsidR="007617E6" w:rsidRDefault="007617E6" w:rsidP="00884543">
      <w:pPr>
        <w:ind w:firstLine="500"/>
        <w:jc w:val="both"/>
        <w:rPr>
          <w:sz w:val="28"/>
          <w:szCs w:val="28"/>
        </w:rPr>
      </w:pPr>
    </w:p>
    <w:p w:rsidR="007617E6" w:rsidRDefault="007617E6" w:rsidP="00884543">
      <w:pPr>
        <w:ind w:firstLine="50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7617E6">
        <w:tc>
          <w:tcPr>
            <w:tcW w:w="4077" w:type="dxa"/>
          </w:tcPr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Консультирование о правилах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56BBB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5494" w:type="dxa"/>
          </w:tcPr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-отдел образования  администрации Тербунского</w:t>
            </w:r>
            <w:r>
              <w:rPr>
                <w:sz w:val="28"/>
                <w:szCs w:val="28"/>
              </w:rPr>
              <w:t xml:space="preserve"> </w:t>
            </w:r>
            <w:r w:rsidRPr="00956BBB">
              <w:rPr>
                <w:sz w:val="28"/>
                <w:szCs w:val="28"/>
              </w:rPr>
              <w:t>муниципального района;</w:t>
            </w:r>
          </w:p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-образовательные учреждения;</w:t>
            </w:r>
          </w:p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-МБУ «Многофункциональный центр предоставления услуг населению» Тербунского муниципального района</w:t>
            </w:r>
          </w:p>
        </w:tc>
      </w:tr>
      <w:tr w:rsidR="007617E6">
        <w:tc>
          <w:tcPr>
            <w:tcW w:w="4077" w:type="dxa"/>
          </w:tcPr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Прием документов,        зачисление в муниципальное образовательное учреждение</w:t>
            </w:r>
          </w:p>
        </w:tc>
        <w:tc>
          <w:tcPr>
            <w:tcW w:w="5494" w:type="dxa"/>
          </w:tcPr>
          <w:p w:rsidR="007617E6" w:rsidRPr="00956BBB" w:rsidRDefault="007617E6" w:rsidP="00956BBB">
            <w:pPr>
              <w:jc w:val="both"/>
              <w:rPr>
                <w:sz w:val="28"/>
                <w:szCs w:val="28"/>
              </w:rPr>
            </w:pPr>
            <w:r w:rsidRPr="00956BBB">
              <w:rPr>
                <w:sz w:val="28"/>
                <w:szCs w:val="28"/>
              </w:rPr>
              <w:t>-образовательные учреждения</w:t>
            </w:r>
          </w:p>
        </w:tc>
      </w:tr>
    </w:tbl>
    <w:p w:rsidR="007617E6" w:rsidRPr="00451B8D" w:rsidRDefault="007617E6" w:rsidP="00884543">
      <w:pPr>
        <w:ind w:firstLine="500"/>
        <w:jc w:val="both"/>
        <w:rPr>
          <w:sz w:val="28"/>
          <w:szCs w:val="28"/>
        </w:rPr>
      </w:pPr>
    </w:p>
    <w:p w:rsidR="007617E6" w:rsidRPr="00FC4ED3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C4ED3">
        <w:rPr>
          <w:b/>
          <w:bCs/>
          <w:sz w:val="28"/>
          <w:szCs w:val="28"/>
        </w:rPr>
        <w:t>2.3.  Результат предоставления муниципальной услуги.</w:t>
      </w:r>
    </w:p>
    <w:p w:rsidR="007617E6" w:rsidRPr="00734A29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Результат</w:t>
      </w:r>
      <w:r>
        <w:rPr>
          <w:sz w:val="28"/>
          <w:szCs w:val="28"/>
        </w:rPr>
        <w:t>о</w:t>
      </w:r>
      <w:r w:rsidRPr="00734A29">
        <w:rPr>
          <w:sz w:val="28"/>
          <w:szCs w:val="28"/>
        </w:rPr>
        <w:t>м предоставления муниципальной услуги является:</w:t>
      </w:r>
    </w:p>
    <w:p w:rsidR="007617E6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4A29">
        <w:rPr>
          <w:sz w:val="28"/>
          <w:szCs w:val="28"/>
        </w:rPr>
        <w:t xml:space="preserve">риказ о зачислении </w:t>
      </w:r>
      <w:r>
        <w:rPr>
          <w:sz w:val="28"/>
          <w:szCs w:val="28"/>
        </w:rPr>
        <w:t xml:space="preserve">в муниципальное образовательное </w:t>
      </w:r>
      <w:r w:rsidRPr="00D13B50">
        <w:rPr>
          <w:sz w:val="28"/>
          <w:szCs w:val="28"/>
        </w:rPr>
        <w:t>учреждени</w:t>
      </w:r>
      <w:r>
        <w:rPr>
          <w:sz w:val="28"/>
          <w:szCs w:val="28"/>
        </w:rPr>
        <w:t>е.</w:t>
      </w:r>
    </w:p>
    <w:p w:rsidR="007617E6" w:rsidRPr="00734A29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34A29">
        <w:rPr>
          <w:sz w:val="28"/>
          <w:szCs w:val="28"/>
        </w:rPr>
        <w:t xml:space="preserve">тказ в зачислении </w:t>
      </w:r>
      <w:r>
        <w:rPr>
          <w:sz w:val="28"/>
          <w:szCs w:val="28"/>
        </w:rPr>
        <w:t>с обоснованием причин отказа</w:t>
      </w:r>
      <w:r w:rsidRPr="00734A29">
        <w:rPr>
          <w:sz w:val="28"/>
          <w:szCs w:val="28"/>
        </w:rPr>
        <w:t>.</w:t>
      </w:r>
    </w:p>
    <w:p w:rsidR="007617E6" w:rsidRPr="00CD709F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D709F">
        <w:rPr>
          <w:b/>
          <w:bCs/>
          <w:sz w:val="28"/>
          <w:szCs w:val="28"/>
        </w:rPr>
        <w:t>2.4.</w:t>
      </w:r>
      <w:r w:rsidRPr="00CD709F">
        <w:rPr>
          <w:b/>
          <w:bCs/>
          <w:sz w:val="28"/>
          <w:szCs w:val="28"/>
        </w:rPr>
        <w:tab/>
        <w:t>Срок предоставления муниципальной услуги.</w:t>
      </w:r>
    </w:p>
    <w:p w:rsidR="007617E6" w:rsidRPr="00A12A20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A12A20">
        <w:rPr>
          <w:sz w:val="28"/>
          <w:szCs w:val="28"/>
        </w:rPr>
        <w:t>Сроки предоставления муниципальной услуги.</w:t>
      </w:r>
    </w:p>
    <w:p w:rsidR="007617E6" w:rsidRDefault="007617E6" w:rsidP="00831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-  в день обращения граждан;</w:t>
      </w:r>
    </w:p>
    <w:p w:rsidR="007617E6" w:rsidRPr="00233C37" w:rsidRDefault="007617E6" w:rsidP="009323F9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3C37">
        <w:rPr>
          <w:sz w:val="28"/>
          <w:szCs w:val="28"/>
        </w:rPr>
        <w:t xml:space="preserve">-зачисление в муниципальное образовательное учреждение в течение 7 рабочих дней после приема документов. Прием заявлений для поступающих в 1 класс, проживающих на территории закрепленной за  образовательным учреждением,  </w:t>
      </w:r>
      <w:r w:rsidRPr="003A6ED7">
        <w:rPr>
          <w:sz w:val="28"/>
          <w:szCs w:val="28"/>
        </w:rPr>
        <w:t>начинается не позднее 1 февраля и завершается не позднее 30 июня текущего года;</w:t>
      </w:r>
      <w:r w:rsidRPr="00233C37">
        <w:rPr>
          <w:sz w:val="28"/>
          <w:szCs w:val="28"/>
        </w:rPr>
        <w:t xml:space="preserve"> </w:t>
      </w:r>
    </w:p>
    <w:p w:rsidR="007617E6" w:rsidRPr="00233C37" w:rsidRDefault="007617E6" w:rsidP="009323F9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3C37">
        <w:rPr>
          <w:sz w:val="28"/>
          <w:szCs w:val="28"/>
        </w:rPr>
        <w:t>-для поступающих  в течение календарного года – в день обращения, при наличии свободных мест;</w:t>
      </w:r>
    </w:p>
    <w:p w:rsidR="007617E6" w:rsidRPr="00233C37" w:rsidRDefault="007617E6" w:rsidP="009323F9">
      <w:pPr>
        <w:ind w:firstLine="567"/>
        <w:jc w:val="both"/>
        <w:rPr>
          <w:sz w:val="28"/>
          <w:szCs w:val="28"/>
        </w:rPr>
      </w:pPr>
      <w:r w:rsidRPr="00233C37">
        <w:rPr>
          <w:sz w:val="28"/>
          <w:szCs w:val="28"/>
        </w:rPr>
        <w:t xml:space="preserve">- для детей, не </w:t>
      </w:r>
      <w:r>
        <w:rPr>
          <w:sz w:val="28"/>
          <w:szCs w:val="28"/>
        </w:rPr>
        <w:t>проживающих</w:t>
      </w:r>
      <w:r w:rsidRPr="00233C37">
        <w:rPr>
          <w:sz w:val="28"/>
          <w:szCs w:val="28"/>
        </w:rPr>
        <w:t xml:space="preserve"> на закрепленной за образовательным учреждением территории, но зарегистрированных на территории муниципалитета, прием заявлений в первый класс начинается с 1 </w:t>
      </w:r>
      <w:r>
        <w:rPr>
          <w:sz w:val="28"/>
          <w:szCs w:val="28"/>
        </w:rPr>
        <w:t>июля</w:t>
      </w:r>
      <w:r w:rsidRPr="00233C37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года;</w:t>
      </w:r>
    </w:p>
    <w:p w:rsidR="007617E6" w:rsidRDefault="007617E6" w:rsidP="009323F9">
      <w:pPr>
        <w:ind w:firstLine="567"/>
        <w:jc w:val="both"/>
        <w:rPr>
          <w:sz w:val="28"/>
          <w:szCs w:val="28"/>
        </w:rPr>
      </w:pPr>
      <w:r w:rsidRPr="003A6ED7">
        <w:rPr>
          <w:sz w:val="28"/>
          <w:szCs w:val="28"/>
        </w:rPr>
        <w:t>-образовательные учреждения, закончившие прием в первый класс всех детей, проживающих на закрепленной территории, вправе осуществлять прием детей, не проживающих на закрепленной территории, ранее 1 июля.</w:t>
      </w:r>
    </w:p>
    <w:p w:rsidR="007617E6" w:rsidRPr="00CD709F" w:rsidRDefault="007617E6" w:rsidP="00884543">
      <w:pPr>
        <w:ind w:firstLine="500"/>
        <w:jc w:val="both"/>
        <w:rPr>
          <w:b/>
          <w:bCs/>
          <w:sz w:val="28"/>
          <w:szCs w:val="28"/>
        </w:rPr>
      </w:pPr>
      <w:r w:rsidRPr="00CD709F">
        <w:rPr>
          <w:b/>
          <w:bCs/>
          <w:sz w:val="28"/>
          <w:szCs w:val="28"/>
        </w:rPr>
        <w:t>2.5.Правовые основания для предоставления муниципальной услуги.</w:t>
      </w:r>
    </w:p>
    <w:p w:rsidR="007617E6" w:rsidRPr="00734A29" w:rsidRDefault="007617E6" w:rsidP="00884543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Исполнение муниципальной услуги осуществляется в соответствии с законодательством Российской Федерации, </w:t>
      </w:r>
      <w:r>
        <w:rPr>
          <w:sz w:val="28"/>
          <w:szCs w:val="28"/>
        </w:rPr>
        <w:t xml:space="preserve">Липецкой области, </w:t>
      </w:r>
      <w:r w:rsidRPr="00734A29">
        <w:rPr>
          <w:sz w:val="28"/>
          <w:szCs w:val="28"/>
        </w:rPr>
        <w:t>нормативными правовыми актами Тербунского муниципального района: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- Конституцией Российской Федерации; 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A29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 w:rsidRPr="00734A2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34A2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734A29">
        <w:rPr>
          <w:sz w:val="28"/>
          <w:szCs w:val="28"/>
        </w:rPr>
        <w:t>0</w:t>
      </w:r>
      <w:r>
        <w:rPr>
          <w:sz w:val="28"/>
          <w:szCs w:val="28"/>
        </w:rPr>
        <w:t>г.</w:t>
      </w:r>
      <w:r w:rsidRPr="00734A29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734A29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734A29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предоставления государственных и муниципальных услуг»;</w:t>
      </w:r>
    </w:p>
    <w:p w:rsidR="007617E6" w:rsidRPr="00734A29" w:rsidRDefault="007617E6" w:rsidP="00884543">
      <w:pPr>
        <w:tabs>
          <w:tab w:val="left" w:pos="-1134"/>
        </w:tabs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- Федеральным  законом  Российской  Федерации  от  06.10.2003г.  № 131-ФЗ «Об общих принципах организации местного самоуправления в Российской Федерации»; </w:t>
      </w:r>
    </w:p>
    <w:p w:rsidR="007617E6" w:rsidRPr="00734A29" w:rsidRDefault="007617E6" w:rsidP="003A6ED7">
      <w:pPr>
        <w:pStyle w:val="a0"/>
        <w:tabs>
          <w:tab w:val="left" w:pos="-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3D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29.12.2012г. №273-ФЗ «Об образовании в Российской Федерации»;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 Федеральным законом от 02.05.2006</w:t>
      </w:r>
      <w:r>
        <w:rPr>
          <w:sz w:val="28"/>
          <w:szCs w:val="28"/>
        </w:rPr>
        <w:t>г.</w:t>
      </w:r>
      <w:r w:rsidRPr="00734A29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7617E6" w:rsidRPr="00734A29" w:rsidRDefault="007617E6" w:rsidP="00884543">
      <w:pPr>
        <w:ind w:firstLine="720"/>
        <w:jc w:val="both"/>
        <w:rPr>
          <w:sz w:val="28"/>
          <w:szCs w:val="28"/>
        </w:rPr>
      </w:pPr>
      <w:r w:rsidRPr="00F34C9A">
        <w:rPr>
          <w:sz w:val="28"/>
          <w:szCs w:val="28"/>
        </w:rPr>
        <w:t>-</w:t>
      </w:r>
      <w:r w:rsidRPr="00734A29">
        <w:rPr>
          <w:sz w:val="28"/>
          <w:szCs w:val="28"/>
        </w:rPr>
        <w:t>Федеральным законом</w:t>
      </w:r>
      <w:r w:rsidRPr="00F34C9A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 27.07.2006г.№152-ФЗ</w:t>
      </w:r>
      <w:r w:rsidRPr="00F34C9A">
        <w:rPr>
          <w:sz w:val="28"/>
          <w:szCs w:val="28"/>
        </w:rPr>
        <w:t xml:space="preserve"> «О персональных данных»;</w:t>
      </w:r>
    </w:p>
    <w:p w:rsidR="007617E6" w:rsidRDefault="007617E6" w:rsidP="00884543">
      <w:pPr>
        <w:tabs>
          <w:tab w:val="left" w:pos="-1134"/>
        </w:tabs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 Федеральным законом  от 03.07.1998 г. № 124-ФЗ «Об основных гарантиях прав ребенка в Российской Федерации»;</w:t>
      </w:r>
    </w:p>
    <w:p w:rsidR="007617E6" w:rsidRPr="00734A29" w:rsidRDefault="007617E6" w:rsidP="00884543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-Федеральным законом Российской  Федерации  от 25.07.2002</w:t>
      </w:r>
      <w:r>
        <w:rPr>
          <w:sz w:val="28"/>
          <w:szCs w:val="28"/>
        </w:rPr>
        <w:t>г</w:t>
      </w:r>
      <w:r w:rsidRPr="00734A29">
        <w:rPr>
          <w:sz w:val="28"/>
          <w:szCs w:val="28"/>
        </w:rPr>
        <w:t xml:space="preserve">. № 115 –ФЗ «О правовом положении иностранных граждан в Российской Федерации»  </w:t>
      </w:r>
    </w:p>
    <w:p w:rsidR="007617E6" w:rsidRDefault="007617E6" w:rsidP="00884543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 Федеральным законом Российской  Федерации  от 19.12.1993</w:t>
      </w:r>
      <w:r>
        <w:rPr>
          <w:sz w:val="28"/>
          <w:szCs w:val="28"/>
        </w:rPr>
        <w:t>г</w:t>
      </w:r>
      <w:r w:rsidRPr="00734A29">
        <w:rPr>
          <w:sz w:val="28"/>
          <w:szCs w:val="28"/>
        </w:rPr>
        <w:t>. №4530-</w:t>
      </w:r>
      <w:r w:rsidRPr="00734A29">
        <w:rPr>
          <w:sz w:val="28"/>
          <w:szCs w:val="28"/>
          <w:lang w:val="en-US"/>
        </w:rPr>
        <w:t>I</w:t>
      </w:r>
      <w:r w:rsidRPr="00734A29">
        <w:rPr>
          <w:sz w:val="28"/>
          <w:szCs w:val="28"/>
        </w:rPr>
        <w:t xml:space="preserve"> «О вынужденных переселенцах»;</w:t>
      </w:r>
    </w:p>
    <w:p w:rsidR="007617E6" w:rsidRPr="00D13B50" w:rsidRDefault="007617E6" w:rsidP="003A6ED7">
      <w:pPr>
        <w:ind w:firstLine="500"/>
        <w:jc w:val="both"/>
        <w:rPr>
          <w:sz w:val="28"/>
          <w:szCs w:val="28"/>
        </w:rPr>
      </w:pPr>
      <w:r w:rsidRPr="00F35266">
        <w:rPr>
          <w:sz w:val="28"/>
          <w:szCs w:val="28"/>
        </w:rPr>
        <w:t>- </w:t>
      </w:r>
      <w:r>
        <w:rPr>
          <w:sz w:val="28"/>
          <w:szCs w:val="28"/>
        </w:rPr>
        <w:t>Приказом Министерства образования и науки РФ</w:t>
      </w:r>
      <w:r w:rsidRPr="00F3526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30.08.2013 г. №1015 </w:t>
      </w:r>
      <w:r w:rsidRPr="00F35266">
        <w:rPr>
          <w:sz w:val="28"/>
          <w:szCs w:val="28"/>
        </w:rPr>
        <w:t>«</w:t>
      </w:r>
      <w:r w:rsidRPr="00234DE8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sz w:val="28"/>
          <w:szCs w:val="28"/>
        </w:rPr>
        <w:t>начального общего, основного общего и среднего общего образования»</w:t>
      </w:r>
      <w:r w:rsidRPr="00F35266">
        <w:rPr>
          <w:sz w:val="28"/>
          <w:szCs w:val="28"/>
        </w:rPr>
        <w:t>;</w:t>
      </w:r>
    </w:p>
    <w:p w:rsidR="007617E6" w:rsidRPr="00B640D0" w:rsidRDefault="007617E6" w:rsidP="003A6ED7">
      <w:pPr>
        <w:pStyle w:val="Heading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62AF7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ab/>
      </w:r>
      <w:r w:rsidRPr="00B640D0">
        <w:rPr>
          <w:b w:val="0"/>
          <w:bCs w:val="0"/>
          <w:sz w:val="28"/>
          <w:szCs w:val="28"/>
        </w:rPr>
        <w:t xml:space="preserve">- Приказом Министерства образования и науки РФ  </w:t>
      </w:r>
      <w:r w:rsidRPr="00A8024C">
        <w:rPr>
          <w:b w:val="0"/>
          <w:bCs w:val="0"/>
          <w:sz w:val="28"/>
          <w:szCs w:val="28"/>
        </w:rPr>
        <w:t>от 29.08.2013 г. № 1008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17E6" w:rsidRDefault="007617E6" w:rsidP="006F1F17">
      <w:pPr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  Постановлением Правительства Российской Федерации от</w:t>
      </w:r>
      <w:r>
        <w:rPr>
          <w:sz w:val="28"/>
          <w:szCs w:val="28"/>
        </w:rPr>
        <w:t xml:space="preserve"> 11.03.2011г. № 164 «Об утверждении положения о государственном контроле (надзоре) в сфере образования»;</w:t>
      </w:r>
    </w:p>
    <w:p w:rsidR="007617E6" w:rsidRPr="00734A29" w:rsidRDefault="007617E6" w:rsidP="006F1F17">
      <w:pPr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 Постановлением Главного государственного санитарного врача Российской Федерации от 2</w:t>
      </w:r>
      <w:r>
        <w:rPr>
          <w:sz w:val="28"/>
          <w:szCs w:val="28"/>
        </w:rPr>
        <w:t>9</w:t>
      </w:r>
      <w:r w:rsidRPr="00734A2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734A29">
        <w:rPr>
          <w:sz w:val="28"/>
          <w:szCs w:val="28"/>
        </w:rPr>
        <w:t>бря  20</w:t>
      </w:r>
      <w:r>
        <w:rPr>
          <w:sz w:val="28"/>
          <w:szCs w:val="28"/>
        </w:rPr>
        <w:t>1</w:t>
      </w:r>
      <w:r w:rsidRPr="00734A29">
        <w:rPr>
          <w:sz w:val="28"/>
          <w:szCs w:val="28"/>
        </w:rPr>
        <w:t xml:space="preserve">0 года  № </w:t>
      </w:r>
      <w:r>
        <w:rPr>
          <w:sz w:val="28"/>
          <w:szCs w:val="28"/>
        </w:rPr>
        <w:t>189</w:t>
      </w:r>
      <w:r w:rsidRPr="00734A29">
        <w:rPr>
          <w:sz w:val="28"/>
          <w:szCs w:val="28"/>
        </w:rPr>
        <w:t xml:space="preserve"> «О введении в действие санитарно-эпидемиологических правил и нормативов СанПиН 2.4.2.</w:t>
      </w:r>
      <w:r>
        <w:rPr>
          <w:sz w:val="28"/>
          <w:szCs w:val="28"/>
        </w:rPr>
        <w:t>2821</w:t>
      </w:r>
      <w:r w:rsidRPr="00734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734A29">
        <w:rPr>
          <w:sz w:val="28"/>
          <w:szCs w:val="28"/>
        </w:rPr>
        <w:t>0»;</w:t>
      </w:r>
    </w:p>
    <w:p w:rsidR="007617E6" w:rsidRPr="00C76DEB" w:rsidRDefault="007617E6" w:rsidP="006F1F17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C76DEB">
        <w:rPr>
          <w:sz w:val="28"/>
          <w:szCs w:val="28"/>
        </w:rPr>
        <w:t>-Решением Совета депутатов Тербунского  района Липецкой области от 24.04.2012. № 339 «Об утверждении Положения об отделе образования администрации Тербунского муниципального района Липецкой области»;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734A29">
        <w:rPr>
          <w:sz w:val="28"/>
          <w:szCs w:val="28"/>
        </w:rPr>
        <w:t>Тербунского муниципального района</w:t>
      </w:r>
      <w:r>
        <w:rPr>
          <w:sz w:val="28"/>
          <w:szCs w:val="28"/>
        </w:rPr>
        <w:t>;</w:t>
      </w:r>
    </w:p>
    <w:p w:rsidR="007617E6" w:rsidRPr="00C76DEB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C76DE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A2CC5">
        <w:rPr>
          <w:sz w:val="28"/>
          <w:szCs w:val="28"/>
        </w:rPr>
        <w:t>остановлением  администрации Тербунского муниципального района Липецкой области от 13.10.2010г. №98 «Об утверждении порядка разработки и утверждения административных регламентов предоставления администрацией Тербунского муниципального района Липецк</w:t>
      </w:r>
      <w:r>
        <w:rPr>
          <w:sz w:val="28"/>
          <w:szCs w:val="28"/>
        </w:rPr>
        <w:t>ой области муниципальных услуг»</w:t>
      </w:r>
      <w:r w:rsidRPr="00C76DEB">
        <w:rPr>
          <w:sz w:val="28"/>
          <w:szCs w:val="28"/>
        </w:rPr>
        <w:t>;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данным административным регламентом;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4525E8">
        <w:rPr>
          <w:i/>
          <w:iCs/>
          <w:sz w:val="28"/>
          <w:szCs w:val="28"/>
        </w:rPr>
        <w:t>-</w:t>
      </w:r>
      <w:r w:rsidRPr="0014496D">
        <w:rPr>
          <w:sz w:val="28"/>
          <w:szCs w:val="28"/>
        </w:rPr>
        <w:t>соглашением о взаимодействии между МБУ «Многофункциональный центр предоставления услуг населению» Тербунского муниципального района»  и отделом образования администрации Тербунского</w:t>
      </w:r>
      <w:r>
        <w:rPr>
          <w:sz w:val="28"/>
          <w:szCs w:val="28"/>
        </w:rPr>
        <w:t xml:space="preserve"> муниципального </w:t>
      </w:r>
      <w:r w:rsidRPr="0014496D">
        <w:rPr>
          <w:sz w:val="28"/>
          <w:szCs w:val="28"/>
        </w:rPr>
        <w:t>района;</w:t>
      </w:r>
    </w:p>
    <w:p w:rsidR="007617E6" w:rsidRDefault="007617E6" w:rsidP="00921E4E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657F15">
        <w:rPr>
          <w:sz w:val="28"/>
          <w:szCs w:val="28"/>
        </w:rPr>
        <w:t xml:space="preserve">- Приказом  Министерства образования и науки РФ от </w:t>
      </w:r>
      <w:r>
        <w:rPr>
          <w:sz w:val="28"/>
          <w:szCs w:val="28"/>
        </w:rPr>
        <w:t>22.01.2014г.</w:t>
      </w:r>
      <w:r w:rsidRPr="00657F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57F15">
        <w:rPr>
          <w:sz w:val="28"/>
          <w:szCs w:val="28"/>
        </w:rPr>
        <w:t> </w:t>
      </w:r>
      <w:r>
        <w:rPr>
          <w:sz w:val="28"/>
          <w:szCs w:val="28"/>
        </w:rPr>
        <w:t>32 «</w:t>
      </w:r>
      <w:r w:rsidRPr="00657F15">
        <w:rPr>
          <w:sz w:val="28"/>
          <w:szCs w:val="28"/>
        </w:rPr>
        <w:t xml:space="preserve">Об утверждении Порядка приема граждан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образования»;</w:t>
      </w:r>
    </w:p>
    <w:p w:rsidR="007617E6" w:rsidRDefault="007617E6" w:rsidP="00DB163D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657F15">
        <w:rPr>
          <w:sz w:val="28"/>
          <w:szCs w:val="28"/>
        </w:rPr>
        <w:t xml:space="preserve">- Приказом  Министерства образования и науки РФ от </w:t>
      </w:r>
      <w:r>
        <w:rPr>
          <w:sz w:val="28"/>
          <w:szCs w:val="28"/>
        </w:rPr>
        <w:t>12.03.2014г.</w:t>
      </w:r>
      <w:r w:rsidRPr="00657F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57F15">
        <w:rPr>
          <w:sz w:val="28"/>
          <w:szCs w:val="28"/>
        </w:rPr>
        <w:t> </w:t>
      </w:r>
      <w:r>
        <w:rPr>
          <w:sz w:val="28"/>
          <w:szCs w:val="28"/>
        </w:rPr>
        <w:t>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7617E6" w:rsidRPr="00734A29" w:rsidRDefault="007617E6" w:rsidP="00DB163D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</w:t>
      </w:r>
      <w:r w:rsidRPr="00734A29">
        <w:rPr>
          <w:sz w:val="28"/>
          <w:szCs w:val="28"/>
        </w:rPr>
        <w:tab/>
        <w:t>Устав</w:t>
      </w:r>
      <w:r>
        <w:rPr>
          <w:sz w:val="28"/>
          <w:szCs w:val="28"/>
        </w:rPr>
        <w:t>ами</w:t>
      </w:r>
      <w:r w:rsidRPr="00734A29">
        <w:rPr>
          <w:sz w:val="28"/>
          <w:szCs w:val="28"/>
        </w:rPr>
        <w:t xml:space="preserve"> муниципальных образовательных учреждений Тербунского муниципального района.</w:t>
      </w:r>
    </w:p>
    <w:p w:rsidR="007617E6" w:rsidRPr="00451BC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2.6. Перечень документов, необходимых для исполнения муниципальной услуги.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Заявитель должен предоставить документы</w:t>
      </w:r>
      <w:r w:rsidRPr="00734A29">
        <w:rPr>
          <w:sz w:val="28"/>
          <w:szCs w:val="28"/>
        </w:rPr>
        <w:t>:</w:t>
      </w:r>
    </w:p>
    <w:p w:rsidR="007617E6" w:rsidRPr="009C3ECE" w:rsidRDefault="007617E6" w:rsidP="008317E8">
      <w:pPr>
        <w:shd w:val="clear" w:color="auto" w:fill="FFFFFF"/>
        <w:tabs>
          <w:tab w:val="left" w:pos="9900"/>
        </w:tabs>
        <w:spacing w:line="274" w:lineRule="exact"/>
        <w:ind w:left="567" w:right="24"/>
        <w:jc w:val="both"/>
        <w:rPr>
          <w:sz w:val="28"/>
          <w:szCs w:val="28"/>
        </w:rPr>
      </w:pPr>
      <w:r w:rsidRPr="009C3ECE">
        <w:rPr>
          <w:sz w:val="28"/>
          <w:szCs w:val="28"/>
        </w:rPr>
        <w:t xml:space="preserve">-документ, удостоверяющий личность заявителя; </w:t>
      </w:r>
    </w:p>
    <w:p w:rsidR="007617E6" w:rsidRPr="009C3ECE" w:rsidRDefault="007617E6" w:rsidP="004138DC">
      <w:pPr>
        <w:shd w:val="clear" w:color="auto" w:fill="FFFFFF"/>
        <w:tabs>
          <w:tab w:val="left" w:pos="9900"/>
        </w:tabs>
        <w:spacing w:line="274" w:lineRule="exact"/>
        <w:ind w:left="567" w:right="24"/>
        <w:jc w:val="both"/>
        <w:rPr>
          <w:sz w:val="28"/>
          <w:szCs w:val="28"/>
        </w:rPr>
      </w:pPr>
      <w:r w:rsidRPr="009C3ECE">
        <w:rPr>
          <w:sz w:val="28"/>
          <w:szCs w:val="28"/>
        </w:rPr>
        <w:t>-заявление  о приеме в образовательное учреждение;</w:t>
      </w:r>
    </w:p>
    <w:p w:rsidR="007617E6" w:rsidRPr="009C3ECE" w:rsidRDefault="007617E6" w:rsidP="008317E8">
      <w:pPr>
        <w:shd w:val="clear" w:color="auto" w:fill="FFFFFF"/>
        <w:tabs>
          <w:tab w:val="left" w:pos="9900"/>
        </w:tabs>
        <w:spacing w:line="274" w:lineRule="exact"/>
        <w:ind w:left="567" w:right="24"/>
        <w:jc w:val="both"/>
        <w:rPr>
          <w:sz w:val="28"/>
          <w:szCs w:val="28"/>
        </w:rPr>
      </w:pPr>
      <w:r w:rsidRPr="009C3ECE">
        <w:rPr>
          <w:sz w:val="28"/>
          <w:szCs w:val="28"/>
        </w:rPr>
        <w:t>-оригинал и ксерокопию свидетельства о рождении ребенка;</w:t>
      </w:r>
    </w:p>
    <w:p w:rsidR="007617E6" w:rsidRPr="009C3ECE" w:rsidRDefault="007617E6" w:rsidP="00083DC3">
      <w:pPr>
        <w:shd w:val="clear" w:color="auto" w:fill="FFFFFF"/>
        <w:tabs>
          <w:tab w:val="left" w:pos="9900"/>
        </w:tabs>
        <w:spacing w:line="274" w:lineRule="exact"/>
        <w:ind w:left="567" w:right="24"/>
        <w:jc w:val="both"/>
        <w:rPr>
          <w:sz w:val="28"/>
          <w:szCs w:val="28"/>
        </w:rPr>
      </w:pPr>
      <w:r w:rsidRPr="009C3ECE">
        <w:rPr>
          <w:sz w:val="28"/>
          <w:szCs w:val="28"/>
        </w:rPr>
        <w:t xml:space="preserve">-оригинал и ксерокопию свидетельства о регистрации ребенка по месту жительства </w:t>
      </w:r>
      <w:r>
        <w:rPr>
          <w:sz w:val="28"/>
          <w:szCs w:val="28"/>
        </w:rPr>
        <w:t xml:space="preserve">или по месту пребывания </w:t>
      </w:r>
      <w:r w:rsidRPr="009C3ECE">
        <w:rPr>
          <w:sz w:val="28"/>
          <w:szCs w:val="28"/>
        </w:rPr>
        <w:t>на закрепленной территории</w:t>
      </w:r>
      <w:r>
        <w:rPr>
          <w:sz w:val="28"/>
          <w:szCs w:val="28"/>
        </w:rPr>
        <w:t xml:space="preserve"> или документ, содержащий сведения о регистрации ребенка по месту пребывания на закрепленной территории .</w:t>
      </w:r>
    </w:p>
    <w:p w:rsidR="007617E6" w:rsidRDefault="007617E6" w:rsidP="009C3ECE">
      <w:pPr>
        <w:ind w:firstLine="540"/>
        <w:rPr>
          <w:sz w:val="28"/>
          <w:szCs w:val="28"/>
        </w:rPr>
      </w:pPr>
      <w:r w:rsidRPr="009C3ECE">
        <w:rPr>
          <w:sz w:val="28"/>
          <w:szCs w:val="28"/>
        </w:rPr>
        <w:t xml:space="preserve">2.6.2. </w:t>
      </w:r>
      <w:r>
        <w:rPr>
          <w:sz w:val="28"/>
          <w:szCs w:val="28"/>
        </w:rPr>
        <w:t>П</w:t>
      </w:r>
      <w:r w:rsidRPr="009C3ECE">
        <w:rPr>
          <w:sz w:val="28"/>
          <w:szCs w:val="28"/>
        </w:rPr>
        <w:t>о решению учредителя</w:t>
      </w:r>
      <w:r>
        <w:rPr>
          <w:sz w:val="28"/>
          <w:szCs w:val="28"/>
        </w:rPr>
        <w:t xml:space="preserve"> о</w:t>
      </w:r>
      <w:r w:rsidRPr="009C3ECE">
        <w:rPr>
          <w:sz w:val="28"/>
          <w:szCs w:val="28"/>
        </w:rPr>
        <w:t>бразовательное учреждение  вправе в индивидуальном порядке принимать детей в первый класс</w:t>
      </w:r>
      <w:r>
        <w:rPr>
          <w:sz w:val="28"/>
          <w:szCs w:val="28"/>
        </w:rPr>
        <w:t>,</w:t>
      </w:r>
      <w:r w:rsidRPr="009C3ECE">
        <w:rPr>
          <w:sz w:val="28"/>
          <w:szCs w:val="28"/>
        </w:rPr>
        <w:t xml:space="preserve"> если возраст ребенка менее 6 лет 6 месяцев.</w:t>
      </w:r>
    </w:p>
    <w:p w:rsidR="007617E6" w:rsidRDefault="007617E6" w:rsidP="006F1F17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083DC3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617E6" w:rsidRPr="00177CD9" w:rsidRDefault="007617E6" w:rsidP="00177CD9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</w:t>
      </w:r>
      <w:r w:rsidRPr="00177CD9">
        <w:rPr>
          <w:sz w:val="28"/>
          <w:szCs w:val="28"/>
        </w:rPr>
        <w:t xml:space="preserve">.6.2. </w:t>
      </w:r>
      <w:r w:rsidRPr="00286D0A">
        <w:rPr>
          <w:sz w:val="28"/>
          <w:szCs w:val="28"/>
        </w:rPr>
        <w:t>При поступлении в 10 класс кроме перечисленных в п.2.6.1. документов заявитель должен предоставить подлинник аттестата об основном общем образовании.</w:t>
      </w:r>
    </w:p>
    <w:p w:rsidR="007617E6" w:rsidRPr="00177CD9" w:rsidRDefault="007617E6" w:rsidP="00177CD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77CD9">
        <w:rPr>
          <w:sz w:val="28"/>
          <w:szCs w:val="28"/>
        </w:rPr>
        <w:t xml:space="preserve">2.6.3.При переходе обучающегося из одного образовательного учреждения в другое родители (законные представители) обязаны предоставить кроме перечисленных в п.2.6.1. документов личное дело обучающегося и </w:t>
      </w:r>
      <w:r w:rsidRPr="00177CD9">
        <w:rPr>
          <w:color w:val="22272F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617E6" w:rsidRPr="00083DC3" w:rsidRDefault="007617E6" w:rsidP="00177CD9">
      <w:pPr>
        <w:pStyle w:val="NormalWeb"/>
        <w:spacing w:before="0" w:beforeAutospacing="0" w:after="0" w:afterAutospacing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7CD9">
        <w:rPr>
          <w:rFonts w:ascii="Times New Roman" w:hAnsi="Times New Roman" w:cs="Times New Roman"/>
          <w:sz w:val="28"/>
          <w:szCs w:val="28"/>
        </w:rPr>
        <w:t>2.6.3. Родители (законные представители</w:t>
      </w:r>
      <w:r w:rsidRPr="00220898">
        <w:rPr>
          <w:rFonts w:ascii="Times New Roman" w:hAnsi="Times New Roman" w:cs="Times New Roman"/>
          <w:sz w:val="28"/>
          <w:szCs w:val="28"/>
        </w:rPr>
        <w:t xml:space="preserve">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</w:t>
      </w:r>
      <w:r w:rsidRPr="00083DC3">
        <w:rPr>
          <w:rFonts w:ascii="Times New Roman" w:hAnsi="Times New Roman" w:cs="Times New Roman"/>
          <w:sz w:val="28"/>
          <w:szCs w:val="28"/>
        </w:rPr>
        <w:t>пребывание в Российской Федерации</w:t>
      </w:r>
    </w:p>
    <w:p w:rsidR="007617E6" w:rsidRPr="00083DC3" w:rsidRDefault="007617E6" w:rsidP="00451BC9">
      <w:pPr>
        <w:pStyle w:val="NormalWeb"/>
        <w:spacing w:before="0" w:beforeAutospacing="0" w:after="0" w:afterAutospacing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highlight w:val="yellow"/>
        </w:rPr>
      </w:pPr>
      <w:r w:rsidRPr="00083DC3">
        <w:rPr>
          <w:rFonts w:ascii="Times New Roman" w:hAnsi="Times New Roman" w:cs="Times New Roman"/>
          <w:sz w:val="28"/>
          <w:szCs w:val="28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17E6" w:rsidRPr="00083DC3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DC3">
        <w:rPr>
          <w:sz w:val="28"/>
          <w:szCs w:val="28"/>
        </w:rPr>
        <w:t>2.6.5. Заявление должно содержать: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</w:t>
      </w:r>
      <w:r w:rsidRPr="00734A29">
        <w:rPr>
          <w:sz w:val="28"/>
          <w:szCs w:val="28"/>
        </w:rPr>
        <w:tab/>
        <w:t>фамилию, имя, отчество</w:t>
      </w:r>
      <w:r w:rsidRPr="00F3052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(последнее – при наличии);</w:t>
      </w:r>
      <w:r w:rsidRPr="00734A29">
        <w:rPr>
          <w:sz w:val="28"/>
          <w:szCs w:val="28"/>
        </w:rPr>
        <w:t xml:space="preserve"> 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-дату и место рождения ребенка;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фамилию, имя, отчество</w:t>
      </w:r>
      <w:r w:rsidRPr="00F3052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(последнее – при наличии);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-адрес места жительства ребенка, его родителей (законных представителей);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-контактный телефон заявителя;</w:t>
      </w:r>
    </w:p>
    <w:p w:rsidR="007617E6" w:rsidRDefault="007617E6" w:rsidP="00F3052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подпись, дата.</w:t>
      </w:r>
    </w:p>
    <w:p w:rsidR="007617E6" w:rsidRPr="002A3952" w:rsidRDefault="007617E6" w:rsidP="00070D60">
      <w:pPr>
        <w:shd w:val="clear" w:color="auto" w:fill="FFFFFF"/>
        <w:spacing w:line="270" w:lineRule="atLeast"/>
        <w:ind w:firstLine="539"/>
        <w:jc w:val="both"/>
      </w:pPr>
      <w:r>
        <w:rPr>
          <w:color w:val="000000"/>
          <w:sz w:val="28"/>
          <w:szCs w:val="28"/>
        </w:rPr>
        <w:t>Т</w:t>
      </w:r>
      <w:r w:rsidRPr="002A3952">
        <w:rPr>
          <w:color w:val="000000"/>
          <w:sz w:val="28"/>
          <w:szCs w:val="28"/>
        </w:rPr>
        <w:t xml:space="preserve">екст документа </w:t>
      </w:r>
      <w:r>
        <w:rPr>
          <w:color w:val="000000"/>
          <w:sz w:val="28"/>
          <w:szCs w:val="28"/>
        </w:rPr>
        <w:t xml:space="preserve"> должен быть </w:t>
      </w:r>
      <w:r w:rsidRPr="002A3952">
        <w:rPr>
          <w:color w:val="000000"/>
          <w:sz w:val="28"/>
          <w:szCs w:val="28"/>
        </w:rPr>
        <w:t>написан разборчиво</w:t>
      </w:r>
      <w:r>
        <w:rPr>
          <w:color w:val="000000"/>
          <w:sz w:val="28"/>
          <w:szCs w:val="28"/>
        </w:rPr>
        <w:t xml:space="preserve">, </w:t>
      </w:r>
      <w:r w:rsidRPr="002A3952">
        <w:rPr>
          <w:color w:val="000000"/>
          <w:sz w:val="28"/>
          <w:szCs w:val="28"/>
        </w:rPr>
        <w:t xml:space="preserve"> фамили</w:t>
      </w:r>
      <w:r>
        <w:rPr>
          <w:color w:val="000000"/>
          <w:sz w:val="28"/>
          <w:szCs w:val="28"/>
        </w:rPr>
        <w:t>я</w:t>
      </w:r>
      <w:r w:rsidRPr="002A3952">
        <w:rPr>
          <w:color w:val="000000"/>
          <w:sz w:val="28"/>
          <w:szCs w:val="28"/>
        </w:rPr>
        <w:t>, им</w:t>
      </w:r>
      <w:r>
        <w:rPr>
          <w:color w:val="000000"/>
          <w:sz w:val="28"/>
          <w:szCs w:val="28"/>
        </w:rPr>
        <w:t>я</w:t>
      </w:r>
      <w:r w:rsidRPr="002A3952">
        <w:rPr>
          <w:color w:val="000000"/>
          <w:sz w:val="28"/>
          <w:szCs w:val="28"/>
        </w:rPr>
        <w:t>, отчеств</w:t>
      </w:r>
      <w:r>
        <w:rPr>
          <w:color w:val="000000"/>
          <w:sz w:val="28"/>
          <w:szCs w:val="28"/>
        </w:rPr>
        <w:t>о</w:t>
      </w:r>
      <w:r w:rsidRPr="002A3952">
        <w:rPr>
          <w:color w:val="000000"/>
          <w:sz w:val="28"/>
          <w:szCs w:val="28"/>
        </w:rPr>
        <w:t>, адрес мест</w:t>
      </w:r>
      <w:r>
        <w:rPr>
          <w:color w:val="000000"/>
          <w:sz w:val="28"/>
          <w:szCs w:val="28"/>
        </w:rPr>
        <w:t>а</w:t>
      </w:r>
      <w:r w:rsidRPr="002A3952">
        <w:rPr>
          <w:color w:val="000000"/>
          <w:sz w:val="28"/>
          <w:szCs w:val="28"/>
        </w:rPr>
        <w:t xml:space="preserve"> жительства написаны полно</w:t>
      </w:r>
      <w:r w:rsidRPr="002A3952">
        <w:rPr>
          <w:color w:val="000000"/>
          <w:sz w:val="28"/>
          <w:szCs w:val="28"/>
        </w:rPr>
        <w:softHyphen/>
        <w:t>стью</w:t>
      </w:r>
      <w:r>
        <w:rPr>
          <w:color w:val="000000"/>
          <w:sz w:val="28"/>
          <w:szCs w:val="28"/>
        </w:rPr>
        <w:t>.</w:t>
      </w:r>
    </w:p>
    <w:p w:rsidR="007617E6" w:rsidRDefault="007617E6" w:rsidP="006F1F17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Заявление заполняется по форме, данной в приложении № </w:t>
      </w:r>
      <w:r>
        <w:rPr>
          <w:sz w:val="28"/>
          <w:szCs w:val="28"/>
        </w:rPr>
        <w:t>2</w:t>
      </w:r>
      <w:r w:rsidRPr="00734A29">
        <w:rPr>
          <w:sz w:val="28"/>
          <w:szCs w:val="28"/>
        </w:rPr>
        <w:t xml:space="preserve"> административного регламента. </w:t>
      </w:r>
    </w:p>
    <w:p w:rsidR="007617E6" w:rsidRPr="00451BC9" w:rsidRDefault="007617E6" w:rsidP="00884543">
      <w:pPr>
        <w:ind w:firstLine="500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7617E6" w:rsidRDefault="007617E6" w:rsidP="00884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Основанием для отказа в приеме документов является</w:t>
      </w:r>
      <w:r>
        <w:rPr>
          <w:sz w:val="28"/>
          <w:szCs w:val="28"/>
        </w:rPr>
        <w:t>:</w:t>
      </w:r>
    </w:p>
    <w:p w:rsidR="007617E6" w:rsidRDefault="007617E6" w:rsidP="006F1F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 xml:space="preserve"> неполный перечень документов</w:t>
      </w:r>
      <w:r>
        <w:rPr>
          <w:sz w:val="28"/>
          <w:szCs w:val="28"/>
        </w:rPr>
        <w:t>,</w:t>
      </w:r>
      <w:r w:rsidRPr="00734A29">
        <w:rPr>
          <w:sz w:val="28"/>
          <w:szCs w:val="28"/>
        </w:rPr>
        <w:t xml:space="preserve"> предоставляемых родителями (законными представителями)</w:t>
      </w:r>
      <w:r>
        <w:rPr>
          <w:sz w:val="28"/>
          <w:szCs w:val="28"/>
        </w:rPr>
        <w:t xml:space="preserve"> и </w:t>
      </w:r>
      <w:r w:rsidRPr="00734A29">
        <w:rPr>
          <w:sz w:val="28"/>
          <w:szCs w:val="28"/>
        </w:rPr>
        <w:t xml:space="preserve"> необходимых для зачислен</w:t>
      </w:r>
      <w:r>
        <w:rPr>
          <w:sz w:val="28"/>
          <w:szCs w:val="28"/>
        </w:rPr>
        <w:t>ия в образовательное учреждение.</w:t>
      </w:r>
    </w:p>
    <w:p w:rsidR="007617E6" w:rsidRPr="00451BC9" w:rsidRDefault="007617E6" w:rsidP="00884543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2.8.Перечень оснований для отказа в предоставлении муниципальной услуги.</w:t>
      </w: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734A29">
        <w:rPr>
          <w:sz w:val="28"/>
          <w:szCs w:val="28"/>
        </w:rPr>
        <w:t xml:space="preserve"> для отказа при зачислении в муниципальное образовательное учреждение является:</w:t>
      </w:r>
    </w:p>
    <w:p w:rsidR="007617E6" w:rsidRDefault="007617E6" w:rsidP="006F1F17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-отсутствие свободных мест в образовательном учреждении</w:t>
      </w:r>
      <w:r>
        <w:rPr>
          <w:sz w:val="28"/>
          <w:szCs w:val="28"/>
        </w:rPr>
        <w:t>.</w:t>
      </w:r>
    </w:p>
    <w:p w:rsidR="007617E6" w:rsidRPr="00451BC9" w:rsidRDefault="007617E6" w:rsidP="00884543">
      <w:pPr>
        <w:pStyle w:val="consplustitle"/>
        <w:spacing w:before="0" w:beforeAutospacing="0" w:after="0" w:afterAutospacing="0"/>
        <w:ind w:firstLine="500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2.9. Информация о плате (или ее отсутствии) за предоставление муниципальной услуги.</w:t>
      </w:r>
    </w:p>
    <w:p w:rsidR="007617E6" w:rsidRDefault="007617E6" w:rsidP="0022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Муниципальная услуга исполняется бесплатно.</w:t>
      </w:r>
      <w:r>
        <w:rPr>
          <w:sz w:val="28"/>
          <w:szCs w:val="28"/>
        </w:rPr>
        <w:t xml:space="preserve"> </w:t>
      </w:r>
    </w:p>
    <w:p w:rsidR="007617E6" w:rsidRPr="00451BC9" w:rsidRDefault="007617E6" w:rsidP="00221D5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2.10.</w:t>
      </w:r>
      <w:r w:rsidRPr="00451BC9">
        <w:rPr>
          <w:b/>
          <w:bCs/>
          <w:color w:val="000000"/>
          <w:spacing w:val="-8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 и  </w:t>
      </w:r>
      <w:r w:rsidRPr="00451BC9">
        <w:rPr>
          <w:b/>
          <w:bCs/>
          <w:sz w:val="28"/>
          <w:szCs w:val="28"/>
        </w:rPr>
        <w:t>при получении результата предоставления муниципальной услуги.</w:t>
      </w:r>
    </w:p>
    <w:p w:rsidR="007617E6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581FEC">
        <w:rPr>
          <w:color w:val="000000"/>
          <w:spacing w:val="-8"/>
          <w:sz w:val="28"/>
          <w:szCs w:val="28"/>
        </w:rPr>
        <w:t>Максимальное в</w:t>
      </w:r>
      <w:r w:rsidRPr="00581FEC">
        <w:rPr>
          <w:sz w:val="28"/>
          <w:szCs w:val="28"/>
        </w:rPr>
        <w:t xml:space="preserve">ремя ожидания граждан в очереди </w:t>
      </w:r>
      <w:r w:rsidRPr="00734A29">
        <w:rPr>
          <w:sz w:val="28"/>
          <w:szCs w:val="28"/>
        </w:rPr>
        <w:t>не должн</w:t>
      </w:r>
      <w:r>
        <w:rPr>
          <w:sz w:val="28"/>
          <w:szCs w:val="28"/>
        </w:rPr>
        <w:t>о превышать 30</w:t>
      </w:r>
      <w:r w:rsidRPr="00734A2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случаях:</w:t>
      </w:r>
    </w:p>
    <w:p w:rsidR="007617E6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EC">
        <w:rPr>
          <w:sz w:val="28"/>
          <w:szCs w:val="28"/>
        </w:rPr>
        <w:t xml:space="preserve">при подаче запроса </w:t>
      </w:r>
      <w:r w:rsidRPr="00734A29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7617E6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 xml:space="preserve"> при получении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7617E6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получения консультации </w:t>
      </w:r>
      <w:r w:rsidRPr="00734A29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7617E6" w:rsidRPr="00734A29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прием к руководителю образовательного учреждения в связи с </w:t>
      </w:r>
      <w:r w:rsidRPr="00734A2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ем </w:t>
      </w:r>
      <w:r w:rsidRPr="00734A29">
        <w:rPr>
          <w:sz w:val="28"/>
          <w:szCs w:val="28"/>
        </w:rPr>
        <w:t>услуги.</w:t>
      </w:r>
    </w:p>
    <w:p w:rsidR="007617E6" w:rsidRPr="00451BC9" w:rsidRDefault="007617E6" w:rsidP="00884543">
      <w:pPr>
        <w:pStyle w:val="consplustitle"/>
        <w:spacing w:before="0" w:beforeAutospacing="0" w:after="0" w:afterAutospacing="0"/>
        <w:ind w:firstLine="500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>2.11.Срок регистрации запроса заявителя о предоставлении  муниципальной услуги.</w:t>
      </w:r>
    </w:p>
    <w:p w:rsidR="007617E6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007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запроса </w:t>
      </w:r>
      <w:r w:rsidRPr="000D7007">
        <w:rPr>
          <w:sz w:val="28"/>
          <w:szCs w:val="28"/>
        </w:rPr>
        <w:t>заявителя о предоставлении муниципальн</w:t>
      </w:r>
      <w:r>
        <w:rPr>
          <w:sz w:val="28"/>
          <w:szCs w:val="28"/>
        </w:rPr>
        <w:t>ой</w:t>
      </w:r>
      <w:r w:rsidRPr="000D700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D700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0D7007">
        <w:rPr>
          <w:sz w:val="28"/>
          <w:szCs w:val="28"/>
        </w:rPr>
        <w:t>тся в день обращения.</w:t>
      </w:r>
      <w:r>
        <w:rPr>
          <w:sz w:val="28"/>
          <w:szCs w:val="28"/>
        </w:rPr>
        <w:t xml:space="preserve"> Работник  образовательного учреждения проводит первичную проверку предоставленного заявления и необходимых документов, вносит в установленном порядке в журнал регистрации запись о приеме заявления и выдает заявителю расписку о принятых документах.</w:t>
      </w:r>
    </w:p>
    <w:p w:rsidR="007617E6" w:rsidRDefault="007617E6" w:rsidP="00884543">
      <w:pPr>
        <w:tabs>
          <w:tab w:val="left" w:pos="-113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13B50">
        <w:rPr>
          <w:color w:val="000000"/>
          <w:sz w:val="28"/>
          <w:szCs w:val="28"/>
        </w:rPr>
        <w:t xml:space="preserve">Максимальное время </w:t>
      </w:r>
      <w:r>
        <w:rPr>
          <w:color w:val="000000"/>
          <w:sz w:val="28"/>
          <w:szCs w:val="28"/>
        </w:rPr>
        <w:t>р</w:t>
      </w:r>
      <w:r w:rsidRPr="000D7007">
        <w:rPr>
          <w:sz w:val="28"/>
          <w:szCs w:val="28"/>
        </w:rPr>
        <w:t>егистраци</w:t>
      </w:r>
      <w:r>
        <w:rPr>
          <w:sz w:val="28"/>
          <w:szCs w:val="28"/>
        </w:rPr>
        <w:t xml:space="preserve">и запроса </w:t>
      </w:r>
      <w:r w:rsidRPr="000D700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>не должн</w:t>
      </w:r>
      <w:r>
        <w:rPr>
          <w:sz w:val="28"/>
          <w:szCs w:val="28"/>
        </w:rPr>
        <w:t>о превышать 20</w:t>
      </w:r>
      <w:r w:rsidRPr="00734A29">
        <w:rPr>
          <w:sz w:val="28"/>
          <w:szCs w:val="28"/>
        </w:rPr>
        <w:t xml:space="preserve"> минут</w:t>
      </w:r>
      <w:r w:rsidRPr="00D13B50">
        <w:rPr>
          <w:color w:val="000000"/>
          <w:sz w:val="28"/>
          <w:szCs w:val="28"/>
        </w:rPr>
        <w:t>.</w:t>
      </w:r>
    </w:p>
    <w:p w:rsidR="007617E6" w:rsidRPr="00451BC9" w:rsidRDefault="007617E6" w:rsidP="00884543">
      <w:pPr>
        <w:tabs>
          <w:tab w:val="left" w:pos="-1134"/>
          <w:tab w:val="left" w:pos="0"/>
        </w:tabs>
        <w:suppressAutoHyphens/>
        <w:ind w:firstLine="567"/>
        <w:jc w:val="both"/>
        <w:rPr>
          <w:b/>
          <w:bCs/>
          <w:sz w:val="28"/>
          <w:szCs w:val="28"/>
        </w:rPr>
      </w:pPr>
      <w:r w:rsidRPr="00451BC9">
        <w:rPr>
          <w:b/>
          <w:bCs/>
          <w:sz w:val="28"/>
          <w:szCs w:val="28"/>
        </w:rPr>
        <w:t xml:space="preserve">2.12. Требования к местам предоставления муниципальной услуги. </w:t>
      </w:r>
    </w:p>
    <w:p w:rsidR="007617E6" w:rsidRPr="009B1223" w:rsidRDefault="007617E6" w:rsidP="006F1F17">
      <w:pPr>
        <w:tabs>
          <w:tab w:val="left" w:pos="-1134"/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B1223">
        <w:rPr>
          <w:sz w:val="28"/>
          <w:szCs w:val="28"/>
        </w:rPr>
        <w:t>еста предоставления муниципальной услуги</w:t>
      </w:r>
      <w:r>
        <w:rPr>
          <w:sz w:val="28"/>
          <w:szCs w:val="28"/>
        </w:rPr>
        <w:t xml:space="preserve"> размещаются в зданиях образовательных учреждений и включают места для ожидания, места для заполнения запросов о предоставлении муниципальной услуги,  информирования, приема заявителей. М</w:t>
      </w:r>
      <w:r w:rsidRPr="009B1223">
        <w:rPr>
          <w:sz w:val="28"/>
          <w:szCs w:val="28"/>
        </w:rPr>
        <w:t>еста</w:t>
      </w:r>
      <w:r>
        <w:rPr>
          <w:sz w:val="28"/>
          <w:szCs w:val="28"/>
        </w:rPr>
        <w:t xml:space="preserve"> для информирования, консультирования размещаются также в зданиях отдела образования администрации Тербунского муниципального района, </w:t>
      </w:r>
      <w:r w:rsidRPr="0014496D">
        <w:rPr>
          <w:sz w:val="28"/>
          <w:szCs w:val="28"/>
        </w:rPr>
        <w:t>здании МБУ «Многофункциональный центр предоставления услуг населению» Тербунского муниципального района</w:t>
      </w:r>
      <w:r>
        <w:rPr>
          <w:sz w:val="28"/>
          <w:szCs w:val="28"/>
        </w:rPr>
        <w:t>.</w:t>
      </w:r>
    </w:p>
    <w:p w:rsidR="007617E6" w:rsidRDefault="007617E6" w:rsidP="00451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734A2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оборудованию входа в здание.</w:t>
      </w:r>
    </w:p>
    <w:p w:rsidR="007617E6" w:rsidRDefault="007617E6" w:rsidP="007F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стене здания у входа  должна висеть вывеска с указанием наименования образовательного учреждения. Вход в здание должен быть оборудован пандусами, расширенными проходами, позволяющими обеспечить беспрепятственный доступ граждан с ограниченными возможностями здоровья.</w:t>
      </w:r>
    </w:p>
    <w:p w:rsidR="007617E6" w:rsidRPr="00734A29" w:rsidRDefault="007617E6" w:rsidP="00451BC9">
      <w:pPr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34A2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34A29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расположению и оформлению помещений</w:t>
      </w:r>
      <w:r w:rsidRPr="00734A29">
        <w:rPr>
          <w:sz w:val="28"/>
          <w:szCs w:val="28"/>
        </w:rPr>
        <w:t>.</w:t>
      </w: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Помещения, в которых исполняется муниципальная услуга, должны </w:t>
      </w:r>
      <w:r>
        <w:rPr>
          <w:sz w:val="28"/>
          <w:szCs w:val="28"/>
        </w:rPr>
        <w:t>быть расположены на первом этаже здания и иметь</w:t>
      </w:r>
      <w:r w:rsidRPr="00734A29">
        <w:rPr>
          <w:sz w:val="28"/>
          <w:szCs w:val="28"/>
        </w:rPr>
        <w:t xml:space="preserve"> информационные стенды</w:t>
      </w:r>
      <w:r>
        <w:rPr>
          <w:sz w:val="28"/>
          <w:szCs w:val="28"/>
        </w:rPr>
        <w:t xml:space="preserve"> с образцами заполнения, перечнем документов, необходимых для предоставления муниципальной услуги</w:t>
      </w:r>
      <w:r w:rsidRPr="00734A29">
        <w:rPr>
          <w:sz w:val="28"/>
          <w:szCs w:val="28"/>
        </w:rPr>
        <w:t>.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Кабинеты приема заявлений должны быть оборудованы</w:t>
      </w:r>
      <w:r>
        <w:rPr>
          <w:sz w:val="28"/>
          <w:szCs w:val="28"/>
        </w:rPr>
        <w:t>:</w:t>
      </w:r>
    </w:p>
    <w:p w:rsidR="007617E6" w:rsidRPr="00734A29" w:rsidRDefault="007617E6" w:rsidP="0045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информационными табличкам (вывесками) с указанием номера и названия кабинета;</w:t>
      </w:r>
    </w:p>
    <w:p w:rsidR="007617E6" w:rsidRPr="00734A29" w:rsidRDefault="007617E6" w:rsidP="00884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34A29">
        <w:rPr>
          <w:sz w:val="28"/>
          <w:szCs w:val="28"/>
        </w:rPr>
        <w:t xml:space="preserve">фамилии, имени, отчества и должности </w:t>
      </w:r>
      <w:r>
        <w:rPr>
          <w:sz w:val="28"/>
          <w:szCs w:val="28"/>
        </w:rPr>
        <w:t>работник</w:t>
      </w:r>
      <w:r w:rsidRPr="00734A29">
        <w:rPr>
          <w:sz w:val="28"/>
          <w:szCs w:val="28"/>
        </w:rPr>
        <w:t>а, осуществляющего прием;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734A29">
        <w:rPr>
          <w:sz w:val="28"/>
          <w:szCs w:val="28"/>
        </w:rPr>
        <w:t xml:space="preserve"> работы. 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734A2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местам для ожидания заявителей.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34A29">
        <w:rPr>
          <w:sz w:val="28"/>
          <w:szCs w:val="28"/>
        </w:rPr>
        <w:t>еста для ожидания заявителей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быть </w:t>
      </w:r>
      <w:r w:rsidRPr="00734A29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стульями, соответствовать санитарным нормам.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734A2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местам для информирования заявителей и заполнения запросов о предоставлении муниципальной услуги.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информирования заявителей и заполнения необходимых документов </w:t>
      </w:r>
      <w:r w:rsidRPr="00734A2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быть </w:t>
      </w:r>
      <w:r w:rsidRPr="00734A29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стульями, </w:t>
      </w:r>
      <w:r w:rsidRPr="00734A29">
        <w:rPr>
          <w:sz w:val="28"/>
          <w:szCs w:val="28"/>
        </w:rPr>
        <w:t>столами (стойками) для возможности оформления документов</w:t>
      </w:r>
      <w:r>
        <w:rPr>
          <w:sz w:val="28"/>
          <w:szCs w:val="28"/>
        </w:rPr>
        <w:t>, канцелярскими принадлежностями и иметь</w:t>
      </w:r>
      <w:r w:rsidRPr="00734A29">
        <w:rPr>
          <w:sz w:val="28"/>
          <w:szCs w:val="28"/>
        </w:rPr>
        <w:t xml:space="preserve"> информационные стенды</w:t>
      </w:r>
      <w:r>
        <w:rPr>
          <w:sz w:val="28"/>
          <w:szCs w:val="28"/>
        </w:rPr>
        <w:t xml:space="preserve"> с образцами заполнения, перечнем документов, необходимых для предоставления муниципальной услуги, бланками заявлений.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2.12.5.</w:t>
      </w:r>
      <w:r w:rsidRPr="00734A2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размещению и оформлению информации о порядке </w:t>
      </w:r>
      <w:r w:rsidRPr="00E81E3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Информационные стенды, содержащие информацию о процедуре исполнения муниципальной услуги, размещаются </w:t>
      </w:r>
      <w:r>
        <w:rPr>
          <w:sz w:val="28"/>
          <w:szCs w:val="28"/>
        </w:rPr>
        <w:t xml:space="preserve">в вестибюле </w:t>
      </w:r>
      <w:r w:rsidRPr="00734A29">
        <w:rPr>
          <w:sz w:val="28"/>
          <w:szCs w:val="28"/>
        </w:rPr>
        <w:t>учреждений.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стенды карманами формата А4, в которых размещать информационные листки.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Информационные стенды в учреждениях, предоставляющих услугу, </w:t>
      </w:r>
      <w:r>
        <w:rPr>
          <w:sz w:val="28"/>
          <w:szCs w:val="28"/>
        </w:rPr>
        <w:t xml:space="preserve">должны </w:t>
      </w:r>
      <w:r w:rsidRPr="00734A29">
        <w:rPr>
          <w:sz w:val="28"/>
          <w:szCs w:val="28"/>
        </w:rPr>
        <w:t>содержат</w:t>
      </w:r>
      <w:r>
        <w:rPr>
          <w:sz w:val="28"/>
          <w:szCs w:val="28"/>
        </w:rPr>
        <w:t>ь</w:t>
      </w:r>
      <w:r w:rsidRPr="00734A29">
        <w:rPr>
          <w:sz w:val="28"/>
          <w:szCs w:val="28"/>
        </w:rPr>
        <w:t xml:space="preserve"> следующую обязательную информацию:  </w:t>
      </w:r>
    </w:p>
    <w:p w:rsidR="007617E6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законодательных и иных нормативно-правовых актов, регулирующих деятельность по оказанию муниципальной услуги;</w:t>
      </w:r>
    </w:p>
    <w:p w:rsidR="007617E6" w:rsidRDefault="007617E6" w:rsidP="009E23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административный регламент;</w:t>
      </w:r>
    </w:p>
    <w:p w:rsidR="007617E6" w:rsidRDefault="007617E6" w:rsidP="009E23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7617E6" w:rsidRPr="00734A29" w:rsidRDefault="007617E6" w:rsidP="009E23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образцы заявлений о приеме в муниципальное образовательное учреждение (</w:t>
      </w:r>
      <w:r>
        <w:rPr>
          <w:sz w:val="28"/>
          <w:szCs w:val="28"/>
        </w:rPr>
        <w:t>п</w:t>
      </w:r>
      <w:r w:rsidRPr="00734A29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Pr="00734A29">
        <w:rPr>
          <w:sz w:val="28"/>
          <w:szCs w:val="28"/>
        </w:rPr>
        <w:t xml:space="preserve"> к административному регламенту);</w:t>
      </w:r>
    </w:p>
    <w:p w:rsidR="007617E6" w:rsidRDefault="007617E6" w:rsidP="009E23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перечень оснований для отказа в исполнении муниципальной услуги;</w:t>
      </w:r>
    </w:p>
    <w:p w:rsidR="007617E6" w:rsidRPr="00734A29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 xml:space="preserve">порядок обжалования действий (бездействий) и решений, осуществляемых (принятых) в ходе исполнения муниципальной услуги;     </w:t>
      </w:r>
    </w:p>
    <w:p w:rsidR="007617E6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 xml:space="preserve">почтовый адрес, в т.ч. адрес Интернет-сайта,  номера телефонов, электронной почты, график работы образовательного учреждения;  </w:t>
      </w:r>
    </w:p>
    <w:p w:rsidR="007617E6" w:rsidRPr="004134C4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4C4">
        <w:rPr>
          <w:sz w:val="28"/>
          <w:szCs w:val="28"/>
        </w:rPr>
        <w:t xml:space="preserve">-информацию о количестве мест в первых классах для организованного приема в первый класс закрепленных лиц; </w:t>
      </w:r>
    </w:p>
    <w:p w:rsidR="007617E6" w:rsidRPr="004134C4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-информацию о наличии свободных мест для приема детей, не зарегистрированных на закрепленной территории;</w:t>
      </w:r>
    </w:p>
    <w:p w:rsidR="007617E6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-приказы о зачислении в образовательное учреждение;</w:t>
      </w:r>
    </w:p>
    <w:p w:rsidR="007617E6" w:rsidRPr="00734A29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4A29">
        <w:rPr>
          <w:sz w:val="28"/>
          <w:szCs w:val="28"/>
        </w:rPr>
        <w:t>необходим</w:t>
      </w:r>
      <w:r>
        <w:rPr>
          <w:sz w:val="28"/>
          <w:szCs w:val="28"/>
        </w:rPr>
        <w:t>ую</w:t>
      </w:r>
      <w:r w:rsidRPr="00734A29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ую</w:t>
      </w:r>
      <w:r w:rsidRPr="00734A2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734A29">
        <w:rPr>
          <w:sz w:val="28"/>
          <w:szCs w:val="28"/>
        </w:rPr>
        <w:t xml:space="preserve"> об исполнении муниципальной услуги.</w:t>
      </w:r>
    </w:p>
    <w:p w:rsidR="007617E6" w:rsidRDefault="007617E6" w:rsidP="009E2364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«Важно».</w:t>
      </w:r>
      <w:r w:rsidRPr="00734A29">
        <w:rPr>
          <w:sz w:val="28"/>
          <w:szCs w:val="28"/>
        </w:rPr>
        <w:tab/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</w:t>
      </w:r>
      <w:r w:rsidRPr="00734A2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местам для приема заявителей.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C0F">
        <w:rPr>
          <w:sz w:val="28"/>
          <w:szCs w:val="28"/>
        </w:rPr>
        <w:t xml:space="preserve">Места для приема заявителей </w:t>
      </w:r>
      <w:r w:rsidRPr="00734A2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быть </w:t>
      </w:r>
      <w:r w:rsidRPr="00734A29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стульями, столами, канцелярскими принадлежностями, и должны соответствовать санитарным нормам.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BFD">
        <w:rPr>
          <w:rFonts w:ascii="Times New Roman" w:hAnsi="Times New Roman" w:cs="Times New Roman"/>
          <w:sz w:val="28"/>
          <w:szCs w:val="28"/>
        </w:rPr>
        <w:t>2.12.7.</w:t>
      </w:r>
      <w:r w:rsidRPr="00406BFD">
        <w:rPr>
          <w:sz w:val="28"/>
          <w:szCs w:val="28"/>
        </w:rPr>
        <w:t xml:space="preserve"> </w:t>
      </w:r>
      <w:r w:rsidRPr="00321BA1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иных маломобильных групп населения вход в здание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21BA1">
        <w:rPr>
          <w:rFonts w:ascii="Times New Roman" w:hAnsi="Times New Roman" w:cs="Times New Roman"/>
          <w:sz w:val="28"/>
          <w:szCs w:val="28"/>
        </w:rPr>
        <w:t xml:space="preserve"> Тербунского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321BA1">
        <w:rPr>
          <w:rFonts w:ascii="Times New Roman" w:hAnsi="Times New Roman" w:cs="Times New Roman"/>
          <w:sz w:val="28"/>
          <w:szCs w:val="28"/>
        </w:rPr>
        <w:t>оборудован расширенным проходом, удобной лестницей с поручнями, пандусом, кнопкой вызова.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</w:t>
      </w:r>
      <w:r w:rsidRPr="00321BA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инвалидам </w:t>
      </w:r>
      <w:r>
        <w:rPr>
          <w:rFonts w:ascii="Times New Roman" w:hAnsi="Times New Roman" w:cs="Times New Roman"/>
          <w:sz w:val="28"/>
          <w:szCs w:val="28"/>
        </w:rPr>
        <w:t>должны быть созданы условия</w:t>
      </w:r>
      <w:r w:rsidRPr="00321BA1">
        <w:rPr>
          <w:rFonts w:ascii="Times New Roman" w:hAnsi="Times New Roman" w:cs="Times New Roman"/>
          <w:sz w:val="28"/>
          <w:szCs w:val="28"/>
        </w:rPr>
        <w:t>: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</w:t>
      </w:r>
      <w:r w:rsidRPr="00321BA1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в помещении, а также входа и выхода из него, в том числе с использованием кресла-коляски;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сопровождения</w:t>
      </w:r>
      <w:r w:rsidRPr="00321BA1">
        <w:rPr>
          <w:rFonts w:ascii="Times New Roman" w:hAnsi="Times New Roman" w:cs="Times New Roman"/>
          <w:sz w:val="28"/>
          <w:szCs w:val="28"/>
        </w:rPr>
        <w:t xml:space="preserve"> инвалидов, имеющих стойкие расстройства функции зрения и самостоятельного передвижения;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BA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BA1">
        <w:rPr>
          <w:rFonts w:ascii="Times New Roman" w:hAnsi="Times New Roman" w:cs="Times New Roman"/>
          <w:sz w:val="28"/>
          <w:szCs w:val="28"/>
        </w:rPr>
        <w:t>допуск собаки-проводника в помещение;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BA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7617E6" w:rsidRPr="00321BA1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BA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и к услугам с учетом ограничений их жизнедеятельности;</w:t>
      </w:r>
    </w:p>
    <w:p w:rsidR="007617E6" w:rsidRDefault="007617E6" w:rsidP="00F00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BA1">
        <w:rPr>
          <w:rFonts w:ascii="Times New Roman" w:hAnsi="Times New Roman" w:cs="Times New Roman"/>
          <w:sz w:val="28"/>
          <w:szCs w:val="28"/>
        </w:rPr>
        <w:t>беспрепятственный доступ к средствам связи и информации.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17E6" w:rsidRPr="007518CF" w:rsidRDefault="007617E6" w:rsidP="00884543">
      <w:pPr>
        <w:suppressAutoHyphens/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  <w:r w:rsidRPr="007518CF">
        <w:rPr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7617E6" w:rsidRDefault="007617E6" w:rsidP="00FE48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16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617E6" w:rsidRPr="0014496D" w:rsidRDefault="007617E6" w:rsidP="00B5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14496D">
        <w:rPr>
          <w:rFonts w:ascii="Times New Roman" w:hAnsi="Times New Roman" w:cs="Times New Roman"/>
          <w:sz w:val="28"/>
          <w:szCs w:val="28"/>
        </w:rPr>
        <w:t>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7E6" w:rsidRPr="00983160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1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7617E6" w:rsidRPr="00983160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32"/>
      <w:r>
        <w:rPr>
          <w:sz w:val="28"/>
          <w:szCs w:val="28"/>
        </w:rPr>
        <w:t>-</w:t>
      </w:r>
      <w:r w:rsidRPr="00983160">
        <w:rPr>
          <w:sz w:val="28"/>
          <w:szCs w:val="28"/>
        </w:rPr>
        <w:t>отсутствие нарушений отведенного административным регламентом времени ожидания в очереди при получении муниципальной услуги;</w:t>
      </w:r>
    </w:p>
    <w:p w:rsidR="007617E6" w:rsidRPr="00983160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33"/>
      <w:bookmarkEnd w:id="0"/>
      <w:r>
        <w:rPr>
          <w:sz w:val="28"/>
          <w:szCs w:val="28"/>
        </w:rPr>
        <w:t>-</w:t>
      </w:r>
      <w:r w:rsidRPr="00983160">
        <w:rPr>
          <w:sz w:val="28"/>
          <w:szCs w:val="28"/>
        </w:rPr>
        <w:t>вежливость и компетентность сотрудника, взаимодействующего с заявителем при предоставлении муниципальной услуги;</w:t>
      </w:r>
    </w:p>
    <w:p w:rsidR="007617E6" w:rsidRPr="00983160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4"/>
      <w:bookmarkEnd w:id="1"/>
      <w:r>
        <w:rPr>
          <w:sz w:val="28"/>
          <w:szCs w:val="28"/>
        </w:rPr>
        <w:t>-</w:t>
      </w:r>
      <w:r w:rsidRPr="00983160">
        <w:rPr>
          <w:sz w:val="28"/>
          <w:szCs w:val="28"/>
        </w:rPr>
        <w:t>комфортность условий в помещении, в котором предоставляется муниципальная услуга;</w:t>
      </w:r>
    </w:p>
    <w:p w:rsidR="007617E6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5"/>
      <w:bookmarkEnd w:id="2"/>
      <w:r>
        <w:rPr>
          <w:sz w:val="28"/>
          <w:szCs w:val="28"/>
        </w:rPr>
        <w:t>-</w:t>
      </w:r>
      <w:r w:rsidRPr="0098316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7617E6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4656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Pr="00FE01F9">
        <w:rPr>
          <w:sz w:val="28"/>
          <w:szCs w:val="28"/>
        </w:rPr>
        <w:t>муниципальной услуги;</w:t>
      </w:r>
    </w:p>
    <w:p w:rsidR="007617E6" w:rsidRPr="00FE01F9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4656">
        <w:rPr>
          <w:sz w:val="28"/>
          <w:szCs w:val="28"/>
        </w:rPr>
        <w:t>удобство процедур</w:t>
      </w:r>
      <w:r>
        <w:rPr>
          <w:sz w:val="28"/>
          <w:szCs w:val="28"/>
        </w:rPr>
        <w:t>ы</w:t>
      </w:r>
      <w:r w:rsidRPr="00D14656">
        <w:rPr>
          <w:sz w:val="28"/>
          <w:szCs w:val="28"/>
        </w:rPr>
        <w:t xml:space="preserve"> предоставления </w:t>
      </w:r>
      <w:r w:rsidRPr="00FE01F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электронном виде</w:t>
      </w:r>
      <w:r w:rsidRPr="00D14656">
        <w:rPr>
          <w:sz w:val="28"/>
          <w:szCs w:val="28"/>
        </w:rPr>
        <w:t xml:space="preserve">, включая процедуры подачи заявления, информирования заявителя о ходе предоставления </w:t>
      </w:r>
      <w:r w:rsidRPr="00FE01F9">
        <w:rPr>
          <w:sz w:val="28"/>
          <w:szCs w:val="28"/>
        </w:rPr>
        <w:t>муниципальной услуги</w:t>
      </w:r>
      <w:r w:rsidRPr="00D14656">
        <w:rPr>
          <w:sz w:val="28"/>
          <w:szCs w:val="28"/>
        </w:rPr>
        <w:t xml:space="preserve">, а также получения результата предоставления </w:t>
      </w:r>
      <w:r w:rsidRPr="00FE01F9">
        <w:rPr>
          <w:sz w:val="28"/>
          <w:szCs w:val="28"/>
        </w:rPr>
        <w:t>муниципальной услуги</w:t>
      </w:r>
    </w:p>
    <w:p w:rsidR="007617E6" w:rsidRPr="00983160" w:rsidRDefault="007617E6" w:rsidP="00B50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bookmarkStart w:id="4" w:name="_GoBack"/>
      <w:bookmarkEnd w:id="4"/>
      <w:r>
        <w:rPr>
          <w:sz w:val="28"/>
          <w:szCs w:val="28"/>
        </w:rPr>
        <w:t xml:space="preserve">)  </w:t>
      </w:r>
      <w:r w:rsidRPr="00983160">
        <w:rPr>
          <w:sz w:val="28"/>
          <w:szCs w:val="28"/>
        </w:rPr>
        <w:t>отсутствие обоснованных жалоб.</w:t>
      </w:r>
    </w:p>
    <w:bookmarkEnd w:id="3"/>
    <w:p w:rsidR="007617E6" w:rsidRPr="00021927" w:rsidRDefault="007617E6" w:rsidP="00FE489D">
      <w:pPr>
        <w:ind w:right="21" w:firstLine="748"/>
        <w:jc w:val="both"/>
      </w:pPr>
    </w:p>
    <w:p w:rsidR="007617E6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8"/>
        </w:rPr>
      </w:pPr>
    </w:p>
    <w:p w:rsidR="007617E6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>А</w:t>
      </w:r>
      <w:r w:rsidRPr="00734A29">
        <w:rPr>
          <w:b/>
          <w:bCs/>
          <w:sz w:val="28"/>
          <w:szCs w:val="28"/>
        </w:rPr>
        <w:t>дминистративны</w:t>
      </w:r>
      <w:r>
        <w:rPr>
          <w:b/>
          <w:bCs/>
          <w:sz w:val="28"/>
          <w:szCs w:val="28"/>
        </w:rPr>
        <w:t>е процедуры</w:t>
      </w:r>
    </w:p>
    <w:p w:rsidR="007617E6" w:rsidRPr="00734A29" w:rsidRDefault="007617E6" w:rsidP="00884543">
      <w:pPr>
        <w:suppressAutoHyphens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8"/>
        </w:rPr>
      </w:pPr>
    </w:p>
    <w:p w:rsidR="007617E6" w:rsidRPr="00DC4E4C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C4E4C">
        <w:rPr>
          <w:b/>
          <w:bCs/>
          <w:sz w:val="28"/>
          <w:szCs w:val="28"/>
        </w:rPr>
        <w:t>3.1.Предоставление муниципальной услуги включает в себя выполнение следующих административных процедур: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-консультирование </w:t>
      </w:r>
      <w:r w:rsidRPr="00517BBC">
        <w:rPr>
          <w:sz w:val="28"/>
          <w:szCs w:val="28"/>
        </w:rPr>
        <w:t>о правилах предоставления муниципальной услуги</w:t>
      </w:r>
      <w:r>
        <w:rPr>
          <w:sz w:val="28"/>
          <w:szCs w:val="28"/>
        </w:rPr>
        <w:t>;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</w:t>
      </w:r>
      <w:r w:rsidRPr="00734A29">
        <w:rPr>
          <w:sz w:val="28"/>
          <w:szCs w:val="28"/>
        </w:rPr>
        <w:tab/>
        <w:t xml:space="preserve">приём документов от граждан для оказания муниципальной услуги и регистрация заявления в журнале регистраций заявлений </w:t>
      </w:r>
      <w:r>
        <w:rPr>
          <w:sz w:val="28"/>
          <w:szCs w:val="28"/>
        </w:rPr>
        <w:t>о</w:t>
      </w:r>
      <w:r w:rsidRPr="00734A29">
        <w:rPr>
          <w:sz w:val="28"/>
          <w:szCs w:val="28"/>
        </w:rPr>
        <w:t xml:space="preserve"> приеме</w:t>
      </w:r>
      <w:r w:rsidRPr="008F6D2F">
        <w:rPr>
          <w:sz w:val="28"/>
          <w:szCs w:val="28"/>
        </w:rPr>
        <w:t>;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</w:t>
      </w:r>
      <w:r w:rsidRPr="00734A29">
        <w:rPr>
          <w:sz w:val="28"/>
          <w:szCs w:val="28"/>
        </w:rPr>
        <w:tab/>
        <w:t>рассмотрение принятого заявления и пред</w:t>
      </w:r>
      <w:r>
        <w:rPr>
          <w:sz w:val="28"/>
          <w:szCs w:val="28"/>
        </w:rPr>
        <w:t>о</w:t>
      </w:r>
      <w:r w:rsidRPr="00734A29">
        <w:rPr>
          <w:sz w:val="28"/>
          <w:szCs w:val="28"/>
        </w:rPr>
        <w:t>ставленных документов;</w:t>
      </w:r>
    </w:p>
    <w:p w:rsidR="007617E6" w:rsidRDefault="007617E6" w:rsidP="00DC4E4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-</w:t>
      </w:r>
      <w:r w:rsidRPr="00734A29">
        <w:rPr>
          <w:sz w:val="28"/>
          <w:szCs w:val="28"/>
        </w:rPr>
        <w:tab/>
      </w:r>
      <w:r>
        <w:rPr>
          <w:sz w:val="28"/>
          <w:szCs w:val="28"/>
        </w:rPr>
        <w:t>зачисление в образовательное учреждение</w:t>
      </w:r>
      <w:r w:rsidRPr="00734A29">
        <w:rPr>
          <w:sz w:val="28"/>
          <w:szCs w:val="28"/>
        </w:rPr>
        <w:t>, либо отказ в предоставлении муниципальной услуги.</w:t>
      </w:r>
    </w:p>
    <w:p w:rsidR="007617E6" w:rsidRPr="00DC4E4C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C4E4C">
        <w:rPr>
          <w:b/>
          <w:bCs/>
          <w:sz w:val="28"/>
          <w:szCs w:val="28"/>
        </w:rPr>
        <w:t>3.2.Порядок консультирования  о правилах предоставления муниципальной услуги.</w:t>
      </w:r>
    </w:p>
    <w:p w:rsidR="007617E6" w:rsidRPr="00AA2FCD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164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обращение заявителя за консультацией </w:t>
      </w:r>
      <w:r w:rsidRPr="000D70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правилах </w:t>
      </w:r>
      <w:r w:rsidRPr="000D700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D700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7617E6" w:rsidRDefault="007617E6" w:rsidP="0088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</w:t>
      </w:r>
      <w:r w:rsidRPr="000D7007">
        <w:rPr>
          <w:sz w:val="28"/>
          <w:szCs w:val="28"/>
        </w:rPr>
        <w:t> </w:t>
      </w:r>
      <w:bookmarkStart w:id="5" w:name="sub_211"/>
      <w:r w:rsidRPr="000D7007">
        <w:rPr>
          <w:sz w:val="28"/>
          <w:szCs w:val="28"/>
        </w:rPr>
        <w:t>Информ</w:t>
      </w:r>
      <w:r>
        <w:rPr>
          <w:sz w:val="28"/>
          <w:szCs w:val="28"/>
        </w:rPr>
        <w:t>ация о местах нахождения и графике работы учреждений, предоставляющих муниципальную услугу.</w:t>
      </w:r>
    </w:p>
    <w:p w:rsidR="007617E6" w:rsidRDefault="007617E6" w:rsidP="00884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007">
        <w:rPr>
          <w:sz w:val="28"/>
          <w:szCs w:val="28"/>
        </w:rPr>
        <w:t xml:space="preserve">Информирование о </w:t>
      </w:r>
      <w:r>
        <w:rPr>
          <w:sz w:val="28"/>
          <w:szCs w:val="28"/>
        </w:rPr>
        <w:t xml:space="preserve">правилах </w:t>
      </w:r>
      <w:r w:rsidRPr="000D700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D7007">
        <w:rPr>
          <w:sz w:val="28"/>
          <w:szCs w:val="28"/>
        </w:rPr>
        <w:t xml:space="preserve"> муниципальной услуги осуществляется непосредственно в муниципальных образовательных учреждениях</w:t>
      </w:r>
      <w:bookmarkStart w:id="6" w:name="sub_62"/>
      <w:r>
        <w:rPr>
          <w:sz w:val="28"/>
          <w:szCs w:val="28"/>
        </w:rPr>
        <w:t>, через</w:t>
      </w:r>
      <w:bookmarkEnd w:id="5"/>
      <w:bookmarkEnd w:id="6"/>
      <w:r w:rsidRPr="000D7007">
        <w:rPr>
          <w:sz w:val="28"/>
          <w:szCs w:val="28"/>
        </w:rPr>
        <w:t xml:space="preserve"> сайты образовательных учреждений Тербунского муниципального района</w:t>
      </w:r>
      <w:r>
        <w:rPr>
          <w:sz w:val="28"/>
          <w:szCs w:val="28"/>
        </w:rPr>
        <w:t>, в отделе образования администрации Тербунского муниципального района</w:t>
      </w:r>
      <w:r w:rsidRPr="0023431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на портале государственных и муниципальных услуг Липецкой области.</w:t>
      </w:r>
    </w:p>
    <w:p w:rsidR="007617E6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Информация о местонахождении </w:t>
      </w:r>
      <w:r w:rsidRPr="000D7007">
        <w:rPr>
          <w:sz w:val="28"/>
          <w:szCs w:val="28"/>
        </w:rPr>
        <w:t>муниципальных образовательных учреждени</w:t>
      </w:r>
      <w:r>
        <w:rPr>
          <w:sz w:val="28"/>
          <w:szCs w:val="28"/>
        </w:rPr>
        <w:t xml:space="preserve">й, графиках работы, телефонах и адресах сайтов размещена в приложении </w:t>
      </w:r>
      <w:r w:rsidRPr="000D700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0D700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0D7007">
        <w:rPr>
          <w:sz w:val="28"/>
          <w:szCs w:val="28"/>
        </w:rPr>
        <w:t>Регламенту</w:t>
      </w:r>
      <w:r>
        <w:rPr>
          <w:sz w:val="28"/>
          <w:szCs w:val="28"/>
        </w:rPr>
        <w:t>.</w:t>
      </w:r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 Информация о местонахождении отдела образования администрации Тербунского</w:t>
      </w:r>
      <w:r>
        <w:rPr>
          <w:sz w:val="28"/>
          <w:szCs w:val="28"/>
        </w:rPr>
        <w:t xml:space="preserve"> муниципального </w:t>
      </w:r>
      <w:r w:rsidRPr="00734A29">
        <w:rPr>
          <w:sz w:val="28"/>
          <w:szCs w:val="28"/>
        </w:rPr>
        <w:t xml:space="preserve">района Липецкой области: </w:t>
      </w:r>
    </w:p>
    <w:p w:rsidR="007617E6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399540, Липецкая область, Тербунский</w:t>
      </w:r>
      <w:r>
        <w:rPr>
          <w:sz w:val="28"/>
          <w:szCs w:val="28"/>
        </w:rPr>
        <w:t xml:space="preserve"> район, с.Тербуны, ул.Ленина, 84</w:t>
      </w:r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Телефоны: (847474) 2-</w:t>
      </w:r>
      <w:r>
        <w:rPr>
          <w:sz w:val="28"/>
          <w:szCs w:val="28"/>
        </w:rPr>
        <w:t>13</w:t>
      </w:r>
      <w:r w:rsidRPr="00734A29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Pr="00734A29">
        <w:rPr>
          <w:sz w:val="28"/>
          <w:szCs w:val="28"/>
        </w:rPr>
        <w:t>; (847474) 2-</w:t>
      </w:r>
      <w:r>
        <w:rPr>
          <w:sz w:val="28"/>
          <w:szCs w:val="28"/>
        </w:rPr>
        <w:t xml:space="preserve">14-32; </w:t>
      </w:r>
      <w:r w:rsidRPr="00734A29">
        <w:rPr>
          <w:sz w:val="28"/>
          <w:szCs w:val="28"/>
        </w:rPr>
        <w:t>факс (847474) 2-13-47;</w:t>
      </w:r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Адрес электронной почты: </w:t>
      </w:r>
      <w:hyperlink r:id="rId7" w:history="1">
        <w:r w:rsidRPr="00734A29">
          <w:rPr>
            <w:rStyle w:val="Hyperlink"/>
            <w:sz w:val="28"/>
            <w:szCs w:val="28"/>
            <w:lang w:val="en-US"/>
          </w:rPr>
          <w:t>mymail</w:t>
        </w:r>
        <w:r w:rsidRPr="00734A29">
          <w:rPr>
            <w:rStyle w:val="Hyperlink"/>
            <w:sz w:val="28"/>
            <w:szCs w:val="28"/>
          </w:rPr>
          <w:t>@</w:t>
        </w:r>
        <w:r w:rsidRPr="00734A29">
          <w:rPr>
            <w:rStyle w:val="Hyperlink"/>
            <w:sz w:val="28"/>
            <w:szCs w:val="28"/>
            <w:lang w:val="en-US"/>
          </w:rPr>
          <w:t>terbuny</w:t>
        </w:r>
        <w:r w:rsidRPr="00734A29">
          <w:rPr>
            <w:rStyle w:val="Hyperlink"/>
            <w:sz w:val="28"/>
            <w:szCs w:val="28"/>
          </w:rPr>
          <w:t>.</w:t>
        </w:r>
        <w:r w:rsidRPr="00734A29">
          <w:rPr>
            <w:rStyle w:val="Hyperlink"/>
            <w:sz w:val="28"/>
            <w:szCs w:val="28"/>
            <w:lang w:val="en-US"/>
          </w:rPr>
          <w:t>lipetsk</w:t>
        </w:r>
        <w:r w:rsidRPr="00734A29">
          <w:rPr>
            <w:rStyle w:val="Hyperlink"/>
            <w:sz w:val="28"/>
            <w:szCs w:val="28"/>
          </w:rPr>
          <w:t>.</w:t>
        </w:r>
        <w:r w:rsidRPr="00734A29">
          <w:rPr>
            <w:rStyle w:val="Hyperlink"/>
            <w:sz w:val="28"/>
            <w:szCs w:val="28"/>
            <w:lang w:val="en-US"/>
          </w:rPr>
          <w:t>ru</w:t>
        </w:r>
      </w:hyperlink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Адрес официального сайта: </w:t>
      </w:r>
      <w:hyperlink r:id="rId8" w:history="1">
        <w:r w:rsidRPr="007941E7">
          <w:rPr>
            <w:rStyle w:val="Hyperlink"/>
            <w:sz w:val="28"/>
            <w:szCs w:val="28"/>
            <w:lang w:val="en-US"/>
          </w:rPr>
          <w:t>http</w:t>
        </w:r>
        <w:r w:rsidRPr="007941E7">
          <w:rPr>
            <w:rStyle w:val="Hyperlink"/>
            <w:sz w:val="28"/>
            <w:szCs w:val="28"/>
          </w:rPr>
          <w:t>://</w:t>
        </w:r>
        <w:r w:rsidRPr="007941E7">
          <w:rPr>
            <w:rStyle w:val="Hyperlink"/>
            <w:sz w:val="28"/>
            <w:szCs w:val="28"/>
            <w:lang w:val="en-US"/>
          </w:rPr>
          <w:t>terbunyobr</w:t>
        </w:r>
        <w:r w:rsidRPr="007941E7">
          <w:rPr>
            <w:rStyle w:val="Hyperlink"/>
            <w:sz w:val="28"/>
            <w:szCs w:val="28"/>
          </w:rPr>
          <w:t>.</w:t>
        </w:r>
        <w:r w:rsidRPr="007941E7">
          <w:rPr>
            <w:rStyle w:val="Hyperlink"/>
            <w:sz w:val="28"/>
            <w:szCs w:val="28"/>
            <w:lang w:val="en-US"/>
          </w:rPr>
          <w:t>ucoz</w:t>
        </w:r>
        <w:r w:rsidRPr="007941E7">
          <w:rPr>
            <w:rStyle w:val="Hyperlink"/>
            <w:sz w:val="28"/>
            <w:szCs w:val="28"/>
          </w:rPr>
          <w:t>.</w:t>
        </w:r>
        <w:r w:rsidRPr="007941E7">
          <w:rPr>
            <w:rStyle w:val="Hyperlink"/>
            <w:sz w:val="28"/>
            <w:szCs w:val="28"/>
            <w:lang w:val="en-US"/>
          </w:rPr>
          <w:t>ru</w:t>
        </w:r>
      </w:hyperlink>
      <w:r w:rsidRPr="00B86296">
        <w:rPr>
          <w:sz w:val="28"/>
          <w:szCs w:val="28"/>
        </w:rPr>
        <w:t xml:space="preserve"> </w:t>
      </w:r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График работы: понедельник – 8.00 до 17.00; вторник– пятница  8</w:t>
      </w:r>
      <w:r>
        <w:rPr>
          <w:sz w:val="28"/>
          <w:szCs w:val="28"/>
        </w:rPr>
        <w:t>.</w:t>
      </w:r>
      <w:r w:rsidRPr="00734A29">
        <w:rPr>
          <w:sz w:val="28"/>
          <w:szCs w:val="28"/>
        </w:rPr>
        <w:t>00 до 1</w:t>
      </w:r>
      <w:r>
        <w:rPr>
          <w:sz w:val="28"/>
          <w:szCs w:val="28"/>
        </w:rPr>
        <w:t>6.</w:t>
      </w:r>
      <w:r w:rsidRPr="00734A29">
        <w:rPr>
          <w:sz w:val="28"/>
          <w:szCs w:val="28"/>
        </w:rPr>
        <w:t>00; перерыв – с 12</w:t>
      </w:r>
      <w:r>
        <w:rPr>
          <w:sz w:val="28"/>
          <w:szCs w:val="28"/>
        </w:rPr>
        <w:t>.</w:t>
      </w:r>
      <w:r w:rsidRPr="00734A29">
        <w:rPr>
          <w:sz w:val="28"/>
          <w:szCs w:val="28"/>
        </w:rPr>
        <w:t>00 до 13</w:t>
      </w:r>
      <w:r>
        <w:rPr>
          <w:sz w:val="28"/>
          <w:szCs w:val="28"/>
        </w:rPr>
        <w:t>.</w:t>
      </w:r>
      <w:r w:rsidRPr="00734A29">
        <w:rPr>
          <w:sz w:val="28"/>
          <w:szCs w:val="28"/>
        </w:rPr>
        <w:t xml:space="preserve">00, </w:t>
      </w:r>
    </w:p>
    <w:p w:rsidR="007617E6" w:rsidRPr="00734A29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Выходные – суббота, воскресенье;</w:t>
      </w:r>
    </w:p>
    <w:p w:rsidR="007617E6" w:rsidRDefault="007617E6" w:rsidP="00884543">
      <w:pPr>
        <w:suppressAutoHyphens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Приём граждан</w:t>
      </w:r>
      <w:r>
        <w:rPr>
          <w:sz w:val="28"/>
          <w:szCs w:val="28"/>
        </w:rPr>
        <w:t xml:space="preserve"> специалистами</w:t>
      </w:r>
      <w:r w:rsidRPr="00734A29">
        <w:rPr>
          <w:sz w:val="28"/>
          <w:szCs w:val="28"/>
        </w:rPr>
        <w:t xml:space="preserve">  отдела образования администрации Тербунского</w:t>
      </w:r>
      <w:r>
        <w:rPr>
          <w:sz w:val="28"/>
          <w:szCs w:val="28"/>
        </w:rPr>
        <w:t xml:space="preserve"> муниципального </w:t>
      </w:r>
      <w:r w:rsidRPr="00734A29">
        <w:rPr>
          <w:sz w:val="28"/>
          <w:szCs w:val="28"/>
        </w:rPr>
        <w:t>района Липецкой области</w:t>
      </w:r>
      <w:r>
        <w:rPr>
          <w:sz w:val="28"/>
          <w:szCs w:val="28"/>
        </w:rPr>
        <w:t xml:space="preserve"> проводится в следующие дни</w:t>
      </w:r>
      <w:r w:rsidRPr="00734A29">
        <w:rPr>
          <w:sz w:val="28"/>
          <w:szCs w:val="28"/>
        </w:rPr>
        <w:t>: понедельник – 8.00 до 17.00; вторник– пятница  8</w:t>
      </w:r>
      <w:r>
        <w:rPr>
          <w:sz w:val="28"/>
          <w:szCs w:val="28"/>
        </w:rPr>
        <w:t>.</w:t>
      </w:r>
      <w:r w:rsidRPr="00734A29">
        <w:rPr>
          <w:sz w:val="28"/>
          <w:szCs w:val="28"/>
        </w:rPr>
        <w:t>00 до 1</w:t>
      </w:r>
      <w:r>
        <w:rPr>
          <w:sz w:val="28"/>
          <w:szCs w:val="28"/>
        </w:rPr>
        <w:t>6.</w:t>
      </w:r>
      <w:r w:rsidRPr="00734A29">
        <w:rPr>
          <w:sz w:val="28"/>
          <w:szCs w:val="28"/>
        </w:rPr>
        <w:t>00.</w:t>
      </w:r>
    </w:p>
    <w:p w:rsidR="007617E6" w:rsidRPr="00691056" w:rsidRDefault="007617E6" w:rsidP="004804DC">
      <w:pPr>
        <w:suppressAutoHyphens/>
        <w:ind w:firstLine="567"/>
        <w:jc w:val="both"/>
        <w:rPr>
          <w:sz w:val="28"/>
          <w:szCs w:val="28"/>
        </w:rPr>
      </w:pPr>
      <w:r w:rsidRPr="00691056">
        <w:rPr>
          <w:sz w:val="28"/>
          <w:szCs w:val="28"/>
        </w:rPr>
        <w:t>Информация о местонахождении МБУ «Многофункциональный центр предоставления услуг населению» Тербунского муниципального района:</w:t>
      </w:r>
    </w:p>
    <w:p w:rsidR="007617E6" w:rsidRPr="00691056" w:rsidRDefault="007617E6" w:rsidP="004804DC">
      <w:pPr>
        <w:suppressAutoHyphens/>
        <w:ind w:firstLine="567"/>
        <w:jc w:val="both"/>
        <w:rPr>
          <w:sz w:val="28"/>
          <w:szCs w:val="28"/>
        </w:rPr>
      </w:pPr>
      <w:r w:rsidRPr="00691056">
        <w:rPr>
          <w:sz w:val="28"/>
          <w:szCs w:val="28"/>
        </w:rPr>
        <w:t>399540, Липецкая область, Тербунский район, с.Тербуны, ул.Ленина, 104</w:t>
      </w:r>
    </w:p>
    <w:p w:rsidR="007617E6" w:rsidRPr="00691056" w:rsidRDefault="007617E6" w:rsidP="004804DC">
      <w:pPr>
        <w:suppressAutoHyphens/>
        <w:ind w:firstLine="567"/>
        <w:jc w:val="both"/>
        <w:rPr>
          <w:sz w:val="28"/>
          <w:szCs w:val="28"/>
        </w:rPr>
      </w:pPr>
      <w:r w:rsidRPr="00691056">
        <w:rPr>
          <w:sz w:val="28"/>
          <w:szCs w:val="28"/>
        </w:rPr>
        <w:t>Телефоны: (847474) 2-21-91</w:t>
      </w:r>
    </w:p>
    <w:p w:rsidR="007617E6" w:rsidRDefault="007617E6" w:rsidP="00443861">
      <w:pPr>
        <w:suppressAutoHyphens/>
        <w:ind w:firstLine="567"/>
        <w:jc w:val="both"/>
        <w:rPr>
          <w:sz w:val="28"/>
          <w:szCs w:val="28"/>
        </w:rPr>
      </w:pPr>
      <w:r w:rsidRPr="00691056">
        <w:rPr>
          <w:sz w:val="28"/>
          <w:szCs w:val="28"/>
        </w:rPr>
        <w:t>График работы: среда – 8.00 до 12.00; пятница  8.00 до 12.00</w:t>
      </w:r>
    </w:p>
    <w:p w:rsidR="007617E6" w:rsidRDefault="007617E6" w:rsidP="00793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D7007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получения консультаций и информации заявителями по вопросам предоставления </w:t>
      </w:r>
      <w:r w:rsidRPr="000D700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7617E6" w:rsidRDefault="007617E6" w:rsidP="00793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зачисления в образовательное учреждение предоставляются работником образовательного учреждения, ответственным за предоставление муниципальной услуги, работником отдела образования, работником МФЦ при личном обращении, посредством телефона, сайта или электронной почты.</w:t>
      </w:r>
    </w:p>
    <w:p w:rsidR="007617E6" w:rsidRDefault="007617E6" w:rsidP="00793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-перечня документов, необходимых для зачисления в образовательное учреждение, комплектности предоставленных документов;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-времени приема документов;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-условий предоставления муниципальной услуги;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-сроков предоставления муниципальной услуги;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-порядка отказа в предоставлении муниципальной услуги;</w:t>
      </w:r>
    </w:p>
    <w:p w:rsidR="007617E6" w:rsidRDefault="007617E6" w:rsidP="00793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-порядка обжалования действий (бездействий) и решений, осуществляемых и принимаемых в ходе исполнения муниципальной услуги.</w:t>
      </w:r>
    </w:p>
    <w:p w:rsidR="007617E6" w:rsidRPr="00734A29" w:rsidRDefault="007617E6" w:rsidP="00884543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A29">
        <w:rPr>
          <w:sz w:val="28"/>
          <w:szCs w:val="28"/>
        </w:rPr>
        <w:t>ри ответе на телефонные звонки</w:t>
      </w:r>
      <w:r>
        <w:rPr>
          <w:sz w:val="28"/>
          <w:szCs w:val="28"/>
        </w:rPr>
        <w:t xml:space="preserve"> и при </w:t>
      </w:r>
      <w:r w:rsidRPr="00734A29">
        <w:rPr>
          <w:sz w:val="28"/>
          <w:szCs w:val="28"/>
        </w:rPr>
        <w:t xml:space="preserve">личном обращении </w:t>
      </w:r>
      <w:r>
        <w:rPr>
          <w:sz w:val="28"/>
          <w:szCs w:val="28"/>
        </w:rPr>
        <w:t xml:space="preserve">работник </w:t>
      </w:r>
      <w:r w:rsidRPr="00734A29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sz w:val="28"/>
          <w:szCs w:val="28"/>
        </w:rPr>
        <w:t>пления звонка на другой аппарат.</w:t>
      </w:r>
      <w:r w:rsidRPr="00734A29">
        <w:rPr>
          <w:sz w:val="28"/>
          <w:szCs w:val="28"/>
        </w:rPr>
        <w:t xml:space="preserve"> 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4A29">
        <w:rPr>
          <w:sz w:val="28"/>
          <w:szCs w:val="28"/>
        </w:rPr>
        <w:t xml:space="preserve"> конце консультирования (по телефону или лично) </w:t>
      </w:r>
      <w:r>
        <w:rPr>
          <w:sz w:val="28"/>
          <w:szCs w:val="28"/>
        </w:rPr>
        <w:t>работник</w:t>
      </w:r>
      <w:r w:rsidRPr="00734A29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734A29">
        <w:rPr>
          <w:sz w:val="28"/>
          <w:szCs w:val="28"/>
        </w:rPr>
        <w:t xml:space="preserve"> консультирование, долж</w:t>
      </w:r>
      <w:r>
        <w:rPr>
          <w:sz w:val="28"/>
          <w:szCs w:val="28"/>
        </w:rPr>
        <w:t>е</w:t>
      </w:r>
      <w:r w:rsidRPr="00734A29">
        <w:rPr>
          <w:sz w:val="28"/>
          <w:szCs w:val="28"/>
        </w:rPr>
        <w:t>н кратко подвести итоги и перечислить меры, которые следует принять заявителю (кто имен</w:t>
      </w:r>
      <w:r>
        <w:rPr>
          <w:sz w:val="28"/>
          <w:szCs w:val="28"/>
        </w:rPr>
        <w:t>но, когда и что должен сделать).</w:t>
      </w:r>
    </w:p>
    <w:p w:rsidR="007617E6" w:rsidRPr="00734A29" w:rsidRDefault="007617E6" w:rsidP="00884543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B50">
        <w:rPr>
          <w:color w:val="000000"/>
          <w:sz w:val="28"/>
          <w:szCs w:val="28"/>
        </w:rPr>
        <w:t xml:space="preserve">Максимальное время индивидуального устного информирования каждого гражданина </w:t>
      </w:r>
      <w:r w:rsidRPr="00734A29">
        <w:rPr>
          <w:sz w:val="28"/>
          <w:szCs w:val="28"/>
        </w:rPr>
        <w:t>не должн</w:t>
      </w:r>
      <w:r>
        <w:rPr>
          <w:sz w:val="28"/>
          <w:szCs w:val="28"/>
        </w:rPr>
        <w:t>о превышать 15</w:t>
      </w:r>
      <w:r w:rsidRPr="00734A29">
        <w:rPr>
          <w:sz w:val="28"/>
          <w:szCs w:val="28"/>
        </w:rPr>
        <w:t xml:space="preserve"> минут</w:t>
      </w:r>
      <w:r w:rsidRPr="00D13B50">
        <w:rPr>
          <w:color w:val="000000"/>
          <w:sz w:val="28"/>
          <w:szCs w:val="28"/>
        </w:rPr>
        <w:t>.</w:t>
      </w:r>
    </w:p>
    <w:p w:rsidR="007617E6" w:rsidRDefault="007617E6" w:rsidP="00884543">
      <w:pPr>
        <w:tabs>
          <w:tab w:val="left" w:pos="-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4A29">
        <w:rPr>
          <w:sz w:val="28"/>
          <w:szCs w:val="28"/>
        </w:rPr>
        <w:t>твет на письменные обращения и обращения по электронной почте дается в простой, четкой и понятной форме с указанием фамилии и инициалов, номера телефон</w:t>
      </w:r>
      <w:r>
        <w:rPr>
          <w:sz w:val="28"/>
          <w:szCs w:val="28"/>
        </w:rPr>
        <w:t>а работника</w:t>
      </w:r>
      <w:r w:rsidRPr="00734A29">
        <w:rPr>
          <w:sz w:val="28"/>
          <w:szCs w:val="28"/>
        </w:rPr>
        <w:t>, исполнившего ответ на обращение.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7617E6" w:rsidRDefault="007617E6" w:rsidP="0088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3.2.3.Порядок, форма и место размещения информации о предоставлении муниципальной услуги.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размещается: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– в месте предоставления услуги работником образовательного учреждения, ответственным за предоставление муниципальной услуги, а также в отделе образования администрации Тербунского муниципального района</w:t>
      </w:r>
      <w:r w:rsidRPr="000C28AF">
        <w:rPr>
          <w:sz w:val="28"/>
          <w:szCs w:val="28"/>
        </w:rPr>
        <w:t xml:space="preserve">, </w:t>
      </w:r>
      <w:r w:rsidRPr="0014496D">
        <w:rPr>
          <w:sz w:val="28"/>
          <w:szCs w:val="28"/>
        </w:rPr>
        <w:t>МБУ «Многофункциональный центр предоставления услуг населению» Тербунского муниципального района</w:t>
      </w:r>
      <w:r>
        <w:rPr>
          <w:sz w:val="28"/>
          <w:szCs w:val="28"/>
        </w:rPr>
        <w:t>;</w:t>
      </w:r>
    </w:p>
    <w:p w:rsidR="007617E6" w:rsidRDefault="007617E6" w:rsidP="0088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сайтах  учреждений - работниками учреждений, ответственными за предоставление муниципальной услуги;</w:t>
      </w:r>
    </w:p>
    <w:p w:rsidR="007617E6" w:rsidRDefault="007617E6" w:rsidP="00884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– оператором по формированию и актуализации сведений о государственных и муниципальных услугах Липецкой области.</w:t>
      </w:r>
    </w:p>
    <w:p w:rsidR="007617E6" w:rsidRPr="00DC4E4C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C4E4C">
        <w:rPr>
          <w:b/>
          <w:bCs/>
          <w:sz w:val="28"/>
          <w:szCs w:val="28"/>
        </w:rPr>
        <w:t>3.3. Приём документов от заявителей для оказания муниципальной услуги и регистрация заявления в журнале регистраций заявлений о приеме.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sz w:val="28"/>
          <w:szCs w:val="28"/>
        </w:rPr>
        <w:t xml:space="preserve">учреждение </w:t>
      </w:r>
      <w:r w:rsidRPr="00734A29">
        <w:rPr>
          <w:sz w:val="28"/>
          <w:szCs w:val="28"/>
        </w:rPr>
        <w:t>с заявлением</w:t>
      </w:r>
      <w:r>
        <w:rPr>
          <w:sz w:val="28"/>
          <w:szCs w:val="28"/>
        </w:rPr>
        <w:t xml:space="preserve"> и необходимыми документами</w:t>
      </w:r>
      <w:r w:rsidRPr="00734A29">
        <w:rPr>
          <w:sz w:val="28"/>
          <w:szCs w:val="28"/>
        </w:rPr>
        <w:t>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A29">
        <w:rPr>
          <w:sz w:val="28"/>
          <w:szCs w:val="28"/>
        </w:rPr>
        <w:t xml:space="preserve">риём документов от </w:t>
      </w:r>
      <w:r>
        <w:rPr>
          <w:sz w:val="28"/>
          <w:szCs w:val="28"/>
        </w:rPr>
        <w:t>заявителей д</w:t>
      </w:r>
      <w:r w:rsidRPr="00734A29">
        <w:rPr>
          <w:sz w:val="28"/>
          <w:szCs w:val="28"/>
        </w:rPr>
        <w:t>ля оказания муниципальной услуги</w:t>
      </w:r>
      <w:r>
        <w:rPr>
          <w:sz w:val="28"/>
          <w:szCs w:val="28"/>
        </w:rPr>
        <w:t xml:space="preserve"> и </w:t>
      </w:r>
      <w:r w:rsidRPr="00734A29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734A2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734A29">
        <w:rPr>
          <w:sz w:val="28"/>
          <w:szCs w:val="28"/>
        </w:rPr>
        <w:t xml:space="preserve"> в журнале регистраций заявлений </w:t>
      </w:r>
      <w:r>
        <w:rPr>
          <w:sz w:val="28"/>
          <w:szCs w:val="28"/>
        </w:rPr>
        <w:t>о</w:t>
      </w:r>
      <w:r w:rsidRPr="00734A29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 осуществляет работник образовательного учреждения, о</w:t>
      </w:r>
      <w:r w:rsidRPr="00734A29">
        <w:rPr>
          <w:sz w:val="28"/>
          <w:szCs w:val="28"/>
        </w:rPr>
        <w:t>тветственн</w:t>
      </w:r>
      <w:r>
        <w:rPr>
          <w:sz w:val="28"/>
          <w:szCs w:val="28"/>
        </w:rPr>
        <w:t>ый за п</w:t>
      </w:r>
      <w:r w:rsidRPr="00734A29">
        <w:rPr>
          <w:sz w:val="28"/>
          <w:szCs w:val="28"/>
        </w:rPr>
        <w:t>риём документов от граждан</w:t>
      </w:r>
      <w:r>
        <w:rPr>
          <w:sz w:val="28"/>
          <w:szCs w:val="28"/>
        </w:rPr>
        <w:t>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образовательного учреждения проводит первичную проверку предоставленного заявления и необходимых документов, вносит в установленном порядке в журнал регистрации запись о приеме заявления</w:t>
      </w:r>
      <w:r w:rsidRPr="00734A29">
        <w:rPr>
          <w:sz w:val="28"/>
          <w:szCs w:val="28"/>
        </w:rPr>
        <w:t>.</w:t>
      </w:r>
      <w:r>
        <w:rPr>
          <w:sz w:val="28"/>
          <w:szCs w:val="28"/>
        </w:rPr>
        <w:t xml:space="preserve">  Заявителю выдается расписка о принятых документах, содержащая следующую информацию: входящий номер заявления о приеме, перечень документов и отметка об их получении, заверенная подписью ответственного за прием документов и печатью учреждения; контактный телефон для получения информации, контактный телефон органа, являющегося учредителем.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Общий максимальный срок приема </w:t>
      </w:r>
      <w:r>
        <w:rPr>
          <w:sz w:val="28"/>
          <w:szCs w:val="28"/>
        </w:rPr>
        <w:t xml:space="preserve">и регистрации </w:t>
      </w:r>
      <w:r w:rsidRPr="00734A29">
        <w:rPr>
          <w:sz w:val="28"/>
          <w:szCs w:val="28"/>
        </w:rPr>
        <w:t xml:space="preserve">документов не должен превышать </w:t>
      </w:r>
      <w:r>
        <w:rPr>
          <w:sz w:val="28"/>
          <w:szCs w:val="28"/>
        </w:rPr>
        <w:t>2</w:t>
      </w:r>
      <w:r w:rsidRPr="00734A29">
        <w:rPr>
          <w:sz w:val="28"/>
          <w:szCs w:val="28"/>
        </w:rPr>
        <w:t>0 минут.</w:t>
      </w:r>
    </w:p>
    <w:p w:rsidR="007617E6" w:rsidRPr="00DC4E4C" w:rsidRDefault="007617E6" w:rsidP="00DC4E4C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C4E4C">
        <w:rPr>
          <w:b/>
          <w:bCs/>
          <w:sz w:val="28"/>
          <w:szCs w:val="28"/>
        </w:rPr>
        <w:t>3.4. Рассмотрение принятого  заявления и предоставленных документов.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>предоставленных</w:t>
      </w:r>
      <w:r w:rsidRPr="00734A2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ем документов работнику образовательного учреждения, ответственному</w:t>
      </w:r>
      <w:r w:rsidRPr="00734A29">
        <w:rPr>
          <w:sz w:val="28"/>
          <w:szCs w:val="28"/>
        </w:rPr>
        <w:t xml:space="preserve"> за рассмотрение и оформление документов для предоставления муниципальной услуги.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1B6">
        <w:rPr>
          <w:sz w:val="28"/>
          <w:szCs w:val="28"/>
        </w:rPr>
        <w:t>Рассмотрение принятого  заявления и пред</w:t>
      </w:r>
      <w:r>
        <w:rPr>
          <w:sz w:val="28"/>
          <w:szCs w:val="28"/>
        </w:rPr>
        <w:t>о</w:t>
      </w:r>
      <w:r w:rsidRPr="006301B6">
        <w:rPr>
          <w:sz w:val="28"/>
          <w:szCs w:val="28"/>
        </w:rPr>
        <w:t>ставленных документов</w:t>
      </w:r>
      <w:r>
        <w:rPr>
          <w:sz w:val="28"/>
          <w:szCs w:val="28"/>
        </w:rPr>
        <w:t xml:space="preserve"> осуществляет работник образовательного учреждения, о</w:t>
      </w:r>
      <w:r w:rsidRPr="00734A29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ый за </w:t>
      </w:r>
      <w:r w:rsidRPr="00734A29">
        <w:rPr>
          <w:sz w:val="28"/>
          <w:szCs w:val="28"/>
        </w:rPr>
        <w:t>рассмотрение и оформление документов для предоставления муниципальной услуги.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ab/>
        <w:t>По результатам рассмотрения документов и проверк</w:t>
      </w:r>
      <w:r>
        <w:rPr>
          <w:sz w:val="28"/>
          <w:szCs w:val="28"/>
        </w:rPr>
        <w:t>и,</w:t>
      </w:r>
      <w:r w:rsidRPr="00734A29">
        <w:rPr>
          <w:sz w:val="28"/>
          <w:szCs w:val="28"/>
        </w:rPr>
        <w:t xml:space="preserve"> предоставленных заявителем сведений</w:t>
      </w:r>
      <w:r>
        <w:rPr>
          <w:sz w:val="28"/>
          <w:szCs w:val="28"/>
        </w:rPr>
        <w:t xml:space="preserve"> работник образовательного учреждения,</w:t>
      </w:r>
      <w:r w:rsidRPr="00734A29">
        <w:rPr>
          <w:sz w:val="28"/>
          <w:szCs w:val="28"/>
        </w:rPr>
        <w:t xml:space="preserve"> ответственный за рассмотрение и оформление документов для предоставления  муниципальной услуги, определяет наличие, либо отсутствие </w:t>
      </w:r>
      <w:r>
        <w:rPr>
          <w:sz w:val="28"/>
          <w:szCs w:val="28"/>
        </w:rPr>
        <w:t xml:space="preserve"> у </w:t>
      </w:r>
      <w:r w:rsidRPr="00734A29">
        <w:rPr>
          <w:sz w:val="28"/>
          <w:szCs w:val="28"/>
        </w:rPr>
        <w:t xml:space="preserve">заявителя  права  на муниципальную услугу  и готовит </w:t>
      </w:r>
      <w:r>
        <w:rPr>
          <w:sz w:val="28"/>
          <w:szCs w:val="28"/>
        </w:rPr>
        <w:t xml:space="preserve">проект </w:t>
      </w:r>
      <w:r w:rsidRPr="00734A2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34A29">
        <w:rPr>
          <w:sz w:val="28"/>
          <w:szCs w:val="28"/>
        </w:rPr>
        <w:t xml:space="preserve"> о предоставлении муниципальной услуги, либо о</w:t>
      </w:r>
      <w:r>
        <w:rPr>
          <w:sz w:val="28"/>
          <w:szCs w:val="28"/>
        </w:rPr>
        <w:t>б</w:t>
      </w:r>
      <w:r w:rsidRPr="00734A29">
        <w:rPr>
          <w:sz w:val="28"/>
          <w:szCs w:val="28"/>
        </w:rPr>
        <w:t xml:space="preserve"> отказе в её предоставлении.</w:t>
      </w:r>
      <w:r>
        <w:rPr>
          <w:sz w:val="28"/>
          <w:szCs w:val="28"/>
        </w:rPr>
        <w:t xml:space="preserve"> </w:t>
      </w:r>
      <w:r w:rsidRPr="00734A29">
        <w:rPr>
          <w:sz w:val="28"/>
          <w:szCs w:val="28"/>
        </w:rPr>
        <w:t xml:space="preserve">Общий максимальный срок рассмотрения документов не должен превышать </w:t>
      </w:r>
      <w:r>
        <w:rPr>
          <w:sz w:val="28"/>
          <w:szCs w:val="28"/>
        </w:rPr>
        <w:t>7 рабочих дней после приема документов</w:t>
      </w:r>
      <w:r w:rsidRPr="00734A29">
        <w:rPr>
          <w:sz w:val="28"/>
          <w:szCs w:val="28"/>
        </w:rPr>
        <w:t>.</w:t>
      </w:r>
    </w:p>
    <w:p w:rsidR="007617E6" w:rsidRPr="00DC4E4C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C4E4C">
        <w:rPr>
          <w:b/>
          <w:bCs/>
          <w:sz w:val="28"/>
          <w:szCs w:val="28"/>
        </w:rPr>
        <w:t>3.5. Зачисление в образовательное учреждение, либо отказ в предоставлении муниципальной услуги.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34A29">
        <w:rPr>
          <w:sz w:val="28"/>
          <w:szCs w:val="28"/>
        </w:rPr>
        <w:t>о предоставлении муниципальной услуги, либо о</w:t>
      </w:r>
      <w:r>
        <w:rPr>
          <w:sz w:val="28"/>
          <w:szCs w:val="28"/>
        </w:rPr>
        <w:t>б</w:t>
      </w:r>
      <w:r w:rsidRPr="00734A29">
        <w:rPr>
          <w:sz w:val="28"/>
          <w:szCs w:val="28"/>
        </w:rPr>
        <w:t xml:space="preserve"> отказе в её предоставлении</w:t>
      </w:r>
      <w:r>
        <w:rPr>
          <w:sz w:val="28"/>
          <w:szCs w:val="28"/>
        </w:rPr>
        <w:t xml:space="preserve"> принимает руководитель образовательного учреждения.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</w:t>
      </w:r>
      <w:r w:rsidRPr="00734A2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руководитель образовательного учреждения принимает в случае:</w:t>
      </w:r>
    </w:p>
    <w:p w:rsidR="007617E6" w:rsidRPr="004134C4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-проживания ребенка на территории закрепл</w:t>
      </w:r>
      <w:r>
        <w:rPr>
          <w:sz w:val="28"/>
          <w:szCs w:val="28"/>
        </w:rPr>
        <w:t>ё</w:t>
      </w:r>
      <w:r w:rsidRPr="004134C4">
        <w:rPr>
          <w:sz w:val="28"/>
          <w:szCs w:val="28"/>
        </w:rPr>
        <w:t>нной за образовательным учреждением;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6CEC">
        <w:rPr>
          <w:sz w:val="28"/>
          <w:szCs w:val="28"/>
        </w:rPr>
        <w:t xml:space="preserve">- для детей, не </w:t>
      </w:r>
      <w:r>
        <w:rPr>
          <w:sz w:val="28"/>
          <w:szCs w:val="28"/>
        </w:rPr>
        <w:t>проживающих</w:t>
      </w:r>
      <w:r w:rsidRPr="009B6CEC">
        <w:rPr>
          <w:sz w:val="28"/>
          <w:szCs w:val="28"/>
        </w:rPr>
        <w:t xml:space="preserve"> на закрепленной за образовательным учреждением территории, при наличии свободных мест</w:t>
      </w:r>
      <w:r>
        <w:rPr>
          <w:sz w:val="28"/>
          <w:szCs w:val="28"/>
        </w:rPr>
        <w:t>.</w:t>
      </w:r>
    </w:p>
    <w:p w:rsidR="007617E6" w:rsidRPr="004134C4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Решение об отказе в предоставлении муниципальной услуги руководитель образовательного учреждения принимает в случае:</w:t>
      </w:r>
    </w:p>
    <w:p w:rsidR="007617E6" w:rsidRPr="004134C4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 xml:space="preserve">-отсутствия свободных мест. </w:t>
      </w:r>
    </w:p>
    <w:p w:rsidR="007617E6" w:rsidRPr="004134C4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 xml:space="preserve">Работник образовательного учреждения, ответственный за рассмотрение и оформление документов для предоставления </w:t>
      </w:r>
      <w:r>
        <w:rPr>
          <w:sz w:val="28"/>
          <w:szCs w:val="28"/>
        </w:rPr>
        <w:t>му</w:t>
      </w:r>
      <w:r w:rsidRPr="004134C4">
        <w:rPr>
          <w:sz w:val="28"/>
          <w:szCs w:val="28"/>
        </w:rPr>
        <w:t>ниципальной услуги, доводит принято</w:t>
      </w:r>
      <w:r>
        <w:rPr>
          <w:sz w:val="28"/>
          <w:szCs w:val="28"/>
        </w:rPr>
        <w:t>е</w:t>
      </w:r>
      <w:r w:rsidRPr="004134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134C4">
        <w:rPr>
          <w:sz w:val="28"/>
          <w:szCs w:val="28"/>
        </w:rPr>
        <w:t xml:space="preserve"> об отказе</w:t>
      </w:r>
      <w:r>
        <w:rPr>
          <w:sz w:val="28"/>
          <w:szCs w:val="28"/>
        </w:rPr>
        <w:t>,</w:t>
      </w:r>
      <w:r w:rsidRPr="004134C4">
        <w:rPr>
          <w:sz w:val="28"/>
          <w:szCs w:val="28"/>
        </w:rPr>
        <w:t xml:space="preserve"> до сведения  заявителя:</w:t>
      </w:r>
    </w:p>
    <w:p w:rsidR="007617E6" w:rsidRPr="004134C4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4C4">
        <w:rPr>
          <w:sz w:val="28"/>
          <w:szCs w:val="28"/>
        </w:rPr>
        <w:t>- лично, по почте</w:t>
      </w:r>
      <w:r w:rsidRPr="004134C4">
        <w:rPr>
          <w:color w:val="000000"/>
          <w:sz w:val="28"/>
          <w:szCs w:val="28"/>
        </w:rPr>
        <w:t>,</w:t>
      </w:r>
      <w:r w:rsidRPr="004134C4">
        <w:rPr>
          <w:sz w:val="28"/>
          <w:szCs w:val="28"/>
        </w:rPr>
        <w:t xml:space="preserve"> либо иным способом.</w:t>
      </w:r>
    </w:p>
    <w:p w:rsidR="007617E6" w:rsidRPr="006B27B5" w:rsidRDefault="007617E6" w:rsidP="006B27B5">
      <w:pPr>
        <w:shd w:val="clear" w:color="auto" w:fill="FFFFFF"/>
        <w:spacing w:line="270" w:lineRule="atLeast"/>
        <w:ind w:firstLine="539"/>
        <w:jc w:val="both"/>
        <w:rPr>
          <w:color w:val="373737"/>
          <w:sz w:val="28"/>
          <w:szCs w:val="28"/>
        </w:rPr>
      </w:pPr>
      <w:r w:rsidRPr="004134C4">
        <w:rPr>
          <w:sz w:val="28"/>
          <w:szCs w:val="28"/>
        </w:rPr>
        <w:t>В случае отказа</w:t>
      </w:r>
      <w:r w:rsidRPr="004134C4">
        <w:rPr>
          <w:color w:val="373737"/>
          <w:sz w:val="28"/>
          <w:szCs w:val="28"/>
        </w:rPr>
        <w:t xml:space="preserve">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администрации Тербунского муниципального района Липецкой области.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 xml:space="preserve"> при личном обращении </w:t>
      </w:r>
      <w:r w:rsidRPr="00734A29">
        <w:rPr>
          <w:sz w:val="28"/>
          <w:szCs w:val="28"/>
        </w:rPr>
        <w:t>составляет 30 минут</w:t>
      </w:r>
      <w:r>
        <w:rPr>
          <w:sz w:val="28"/>
          <w:szCs w:val="28"/>
        </w:rPr>
        <w:t xml:space="preserve">, в других случаях - </w:t>
      </w:r>
      <w:r w:rsidRPr="00734A29">
        <w:rPr>
          <w:sz w:val="28"/>
          <w:szCs w:val="28"/>
        </w:rPr>
        <w:t xml:space="preserve">не позднее 10 дней после обращения </w:t>
      </w:r>
      <w:r>
        <w:rPr>
          <w:sz w:val="28"/>
          <w:szCs w:val="28"/>
        </w:rPr>
        <w:t xml:space="preserve"> заявителя </w:t>
      </w:r>
      <w:r w:rsidRPr="00734A29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 образования.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34C4">
        <w:rPr>
          <w:sz w:val="28"/>
          <w:szCs w:val="28"/>
        </w:rPr>
        <w:t xml:space="preserve">. </w:t>
      </w:r>
      <w:r w:rsidRPr="004134C4">
        <w:rPr>
          <w:color w:val="373737"/>
          <w:sz w:val="28"/>
          <w:szCs w:val="28"/>
        </w:rPr>
        <w:t>Приказ о зачислении в 1, 10 класс оформляется приказом руководителя учреждения в течение 7 рабочих дней после приема документов,</w:t>
      </w:r>
      <w:r w:rsidRPr="004134C4">
        <w:rPr>
          <w:sz w:val="28"/>
          <w:szCs w:val="28"/>
        </w:rPr>
        <w:t xml:space="preserve"> </w:t>
      </w:r>
      <w:r w:rsidRPr="00177CD9">
        <w:rPr>
          <w:sz w:val="28"/>
          <w:szCs w:val="28"/>
        </w:rPr>
        <w:t>для поступающих  в течение календарного года – в течение 3 рабочих дней.</w:t>
      </w:r>
      <w:r w:rsidRPr="004134C4">
        <w:rPr>
          <w:sz w:val="28"/>
          <w:szCs w:val="28"/>
        </w:rPr>
        <w:t xml:space="preserve">  Приказ о зачислении доводится до сведения родителей (законных представител</w:t>
      </w:r>
      <w:r w:rsidRPr="00734A29">
        <w:rPr>
          <w:sz w:val="28"/>
          <w:szCs w:val="28"/>
        </w:rPr>
        <w:t>ей).</w:t>
      </w:r>
    </w:p>
    <w:p w:rsidR="007617E6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A29">
        <w:rPr>
          <w:sz w:val="28"/>
          <w:szCs w:val="28"/>
        </w:rPr>
        <w:tab/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  <w:lang w:val="en-US"/>
        </w:rPr>
        <w:t>IV</w:t>
      </w:r>
      <w:r w:rsidRPr="00734A2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и ф</w:t>
      </w:r>
      <w:r w:rsidRPr="00734A29">
        <w:rPr>
          <w:b/>
          <w:bCs/>
          <w:sz w:val="28"/>
          <w:szCs w:val="28"/>
        </w:rPr>
        <w:t xml:space="preserve">ормы контроля за </w:t>
      </w:r>
      <w:r>
        <w:rPr>
          <w:b/>
          <w:bCs/>
          <w:sz w:val="28"/>
          <w:szCs w:val="28"/>
        </w:rPr>
        <w:t>предоставлением</w:t>
      </w:r>
      <w:r w:rsidRPr="00734A29">
        <w:rPr>
          <w:b/>
          <w:bCs/>
          <w:sz w:val="28"/>
          <w:szCs w:val="28"/>
        </w:rPr>
        <w:t xml:space="preserve"> муниципальной услуги</w:t>
      </w:r>
    </w:p>
    <w:p w:rsidR="007617E6" w:rsidRPr="00734A29" w:rsidRDefault="007617E6" w:rsidP="00884543">
      <w:pPr>
        <w:tabs>
          <w:tab w:val="left" w:pos="540"/>
          <w:tab w:val="num" w:pos="1560"/>
          <w:tab w:val="num" w:pos="1800"/>
        </w:tabs>
        <w:suppressAutoHyphens/>
        <w:ind w:firstLine="284"/>
        <w:jc w:val="both"/>
        <w:rPr>
          <w:sz w:val="28"/>
          <w:szCs w:val="28"/>
        </w:rPr>
      </w:pP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4.1.</w:t>
      </w:r>
      <w:r>
        <w:rPr>
          <w:sz w:val="28"/>
          <w:szCs w:val="28"/>
        </w:rPr>
        <w:t xml:space="preserve"> За предоставлением муниципальной услуги осуществляется текущий контроль, контроль в форме плановых и внеплановых проверок.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</w:t>
      </w:r>
      <w:r w:rsidRPr="00734A29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 предоставлением муниципальной услуги осуществляется руководителем образовательного учреждения.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34A29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осуществления текущего контроля руководителем образовательного учреждения</w:t>
      </w:r>
      <w:r w:rsidRPr="00734A29">
        <w:rPr>
          <w:sz w:val="28"/>
          <w:szCs w:val="28"/>
        </w:rPr>
        <w:t xml:space="preserve"> включает в себя проведение проверок, выявление и устранение нарушений прав</w:t>
      </w:r>
      <w:r>
        <w:rPr>
          <w:sz w:val="28"/>
          <w:szCs w:val="28"/>
        </w:rPr>
        <w:t xml:space="preserve"> и законных интересов </w:t>
      </w:r>
      <w:r w:rsidRPr="00734A29">
        <w:rPr>
          <w:sz w:val="28"/>
          <w:szCs w:val="28"/>
        </w:rPr>
        <w:t xml:space="preserve">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</w:t>
      </w:r>
      <w:r>
        <w:rPr>
          <w:sz w:val="28"/>
          <w:szCs w:val="28"/>
        </w:rPr>
        <w:t>я, ответственных за прием документов, их регистрацию и рассмотрение.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Текущий к</w:t>
      </w:r>
      <w:r w:rsidRPr="00734A29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 предоставлением муниципальной услуги осуществляется руководителем образовательного учреждения постоянно.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34A29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 образования администрации Тербунского муниципального района осуществляет контроль: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 полнотой и качеством предоставления муниципальной услуги образовательными учреждениями;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 соблюдением и исполнением работниками образовательного учреждения положений административного регламента и требований к предоставлению муниципальной услуги иных нормативных актов;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 принятием решений руководителями образовательных учреждений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форме плановых и внеплановых проверок.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Плановые проверки проводятся в соответствии с планом работы отдела образования администрации Тербунского муниципального района. В отношении одного образовательного учреждения плановые проверки проводятся один раз в два года. </w:t>
      </w:r>
    </w:p>
    <w:p w:rsidR="007617E6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В</w:t>
      </w:r>
      <w:r w:rsidRPr="00734A29">
        <w:rPr>
          <w:sz w:val="28"/>
          <w:szCs w:val="28"/>
        </w:rPr>
        <w:t>неплановы</w:t>
      </w:r>
      <w:r>
        <w:rPr>
          <w:sz w:val="28"/>
          <w:szCs w:val="28"/>
        </w:rPr>
        <w:t xml:space="preserve">е проверки проводятся в случае поступления в отдел образования администрации Тербунского муниципального района обращений физических или юридических лиц с жалобами на  </w:t>
      </w:r>
      <w:r w:rsidRPr="00734A29">
        <w:rPr>
          <w:sz w:val="28"/>
          <w:szCs w:val="28"/>
        </w:rPr>
        <w:t>нарушени</w:t>
      </w:r>
      <w:r>
        <w:rPr>
          <w:sz w:val="28"/>
          <w:szCs w:val="28"/>
        </w:rPr>
        <w:t>е их</w:t>
      </w:r>
      <w:r w:rsidRPr="00734A29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и законных интересов, </w:t>
      </w:r>
      <w:r w:rsidRPr="00734A29">
        <w:rPr>
          <w:sz w:val="28"/>
          <w:szCs w:val="28"/>
        </w:rPr>
        <w:t>получ</w:t>
      </w:r>
      <w:r>
        <w:rPr>
          <w:sz w:val="28"/>
          <w:szCs w:val="28"/>
        </w:rPr>
        <w:t>ения иной информации, подтверждаемой документами и другими доказательствами, свидетельствующими о наличии признаков таких нарушений.</w:t>
      </w:r>
    </w:p>
    <w:p w:rsidR="007617E6" w:rsidRPr="00734A29" w:rsidRDefault="007617E6" w:rsidP="00DC4E4C">
      <w:pPr>
        <w:tabs>
          <w:tab w:val="num" w:pos="-1418"/>
        </w:tabs>
        <w:suppressAutoHyphens/>
        <w:ind w:firstLine="540"/>
        <w:jc w:val="both"/>
        <w:rPr>
          <w:sz w:val="28"/>
          <w:szCs w:val="28"/>
        </w:rPr>
      </w:pPr>
      <w:r w:rsidRPr="00734A2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34A29">
        <w:rPr>
          <w:sz w:val="28"/>
          <w:szCs w:val="28"/>
        </w:rPr>
        <w:t>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7E6" w:rsidRPr="00734A29" w:rsidRDefault="007617E6" w:rsidP="00443861">
      <w:pPr>
        <w:tabs>
          <w:tab w:val="left" w:pos="540"/>
        </w:tabs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734A29">
        <w:rPr>
          <w:b/>
          <w:bCs/>
          <w:sz w:val="28"/>
          <w:szCs w:val="28"/>
          <w:lang w:val="en-US"/>
        </w:rPr>
        <w:t>V</w:t>
      </w:r>
      <w:r w:rsidRPr="00734A2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Досудебный п</w:t>
      </w:r>
      <w:r w:rsidRPr="00734A29">
        <w:rPr>
          <w:b/>
          <w:bCs/>
          <w:sz w:val="28"/>
          <w:szCs w:val="28"/>
        </w:rPr>
        <w:t>орядок обжалования решений и действий (бездействия)</w:t>
      </w:r>
      <w:r>
        <w:rPr>
          <w:b/>
          <w:bCs/>
          <w:sz w:val="28"/>
          <w:szCs w:val="28"/>
        </w:rPr>
        <w:t xml:space="preserve">,принятых или </w:t>
      </w:r>
      <w:r w:rsidRPr="00734A29">
        <w:rPr>
          <w:b/>
          <w:bCs/>
          <w:sz w:val="28"/>
          <w:szCs w:val="28"/>
        </w:rPr>
        <w:t>осуществл</w:t>
      </w:r>
      <w:r>
        <w:rPr>
          <w:b/>
          <w:bCs/>
          <w:sz w:val="28"/>
          <w:szCs w:val="28"/>
        </w:rPr>
        <w:t>енных</w:t>
      </w:r>
      <w:r w:rsidRPr="00734A29">
        <w:rPr>
          <w:b/>
          <w:bCs/>
          <w:sz w:val="28"/>
          <w:szCs w:val="28"/>
        </w:rPr>
        <w:t xml:space="preserve"> в ходе </w:t>
      </w:r>
      <w:r>
        <w:rPr>
          <w:b/>
          <w:bCs/>
          <w:sz w:val="28"/>
          <w:szCs w:val="28"/>
        </w:rPr>
        <w:t>предоставления</w:t>
      </w:r>
      <w:r w:rsidRPr="00734A29">
        <w:rPr>
          <w:b/>
          <w:bCs/>
          <w:sz w:val="28"/>
          <w:szCs w:val="28"/>
        </w:rPr>
        <w:t xml:space="preserve"> муниципальной услуги</w:t>
      </w:r>
    </w:p>
    <w:p w:rsidR="007617E6" w:rsidRPr="00734A29" w:rsidRDefault="007617E6" w:rsidP="00884543">
      <w:pPr>
        <w:tabs>
          <w:tab w:val="left" w:pos="540"/>
        </w:tabs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7617E6" w:rsidRDefault="007617E6" w:rsidP="002F18EF">
      <w:pPr>
        <w:suppressAutoHyphens/>
        <w:ind w:firstLine="567"/>
        <w:jc w:val="both"/>
        <w:rPr>
          <w:sz w:val="28"/>
          <w:szCs w:val="28"/>
        </w:rPr>
      </w:pPr>
      <w:r w:rsidRPr="00E53B84">
        <w:rPr>
          <w:sz w:val="28"/>
          <w:szCs w:val="28"/>
        </w:rPr>
        <w:t xml:space="preserve">5.1.Заявители имеют право на обжалование действий или бездействия должностных лиц органов, участвующих в предоставлении муниципальной услуги, во внесудебном и судебном порядке. </w:t>
      </w:r>
    </w:p>
    <w:p w:rsidR="007617E6" w:rsidRDefault="007617E6" w:rsidP="002F18EF">
      <w:pPr>
        <w:suppressAutoHyphens/>
        <w:ind w:firstLine="567"/>
        <w:jc w:val="both"/>
        <w:rPr>
          <w:sz w:val="28"/>
          <w:szCs w:val="28"/>
        </w:rPr>
      </w:pPr>
      <w:r w:rsidRPr="00E53B84">
        <w:rPr>
          <w:sz w:val="28"/>
          <w:szCs w:val="28"/>
        </w:rPr>
        <w:t xml:space="preserve">Заявители имеют право </w:t>
      </w:r>
      <w:r w:rsidRPr="00F72E6C">
        <w:rPr>
          <w:sz w:val="28"/>
          <w:szCs w:val="28"/>
        </w:rPr>
        <w:t>направить жалобу 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 (или вышестоящего органа), единого портала государственных и муниципальных услуг либо регионального портала государственных и муниципальных услуг, а также при личном приеме</w:t>
      </w:r>
      <w:r>
        <w:rPr>
          <w:sz w:val="28"/>
          <w:szCs w:val="28"/>
        </w:rPr>
        <w:t xml:space="preserve"> </w:t>
      </w:r>
      <w:r w:rsidRPr="00E53B84">
        <w:rPr>
          <w:sz w:val="28"/>
          <w:szCs w:val="28"/>
        </w:rPr>
        <w:t xml:space="preserve">в Управление образования и науки Липецкой области, расположенное по адресу: 398600, г. Липецк, ул. Циолковского, дом 18. по адресу электронной почты: </w:t>
      </w:r>
      <w:hyperlink r:id="rId9" w:history="1">
        <w:r w:rsidRPr="00520DBA">
          <w:rPr>
            <w:rStyle w:val="Hyperlink"/>
            <w:sz w:val="28"/>
            <w:szCs w:val="28"/>
          </w:rPr>
          <w:t>root@obluno.lipetsk.ru</w:t>
        </w:r>
      </w:hyperlink>
      <w:r>
        <w:rPr>
          <w:sz w:val="28"/>
          <w:szCs w:val="28"/>
        </w:rPr>
        <w:t xml:space="preserve"> </w:t>
      </w:r>
      <w:r w:rsidRPr="00E53B84">
        <w:rPr>
          <w:sz w:val="28"/>
          <w:szCs w:val="28"/>
        </w:rPr>
        <w:t>, в администрацию Тербунского муниципального района, расположенную по адресу: 399540 Липецкая область, Тербунский район, с. Тербуны, ул. Ленина, дом 84, по адресу электронной</w:t>
      </w:r>
      <w:r>
        <w:rPr>
          <w:sz w:val="28"/>
          <w:szCs w:val="28"/>
        </w:rPr>
        <w:t xml:space="preserve"> </w:t>
      </w:r>
      <w:r w:rsidRPr="00E53B84">
        <w:rPr>
          <w:sz w:val="28"/>
          <w:szCs w:val="28"/>
        </w:rPr>
        <w:t xml:space="preserve">почты </w:t>
      </w:r>
      <w:hyperlink r:id="rId10" w:history="1">
        <w:r w:rsidRPr="00520DBA">
          <w:rPr>
            <w:rStyle w:val="Hyperlink"/>
            <w:sz w:val="28"/>
            <w:szCs w:val="28"/>
          </w:rPr>
          <w:t>terbuny@admlr.lipetsk.ru</w:t>
        </w:r>
      </w:hyperlink>
      <w:r>
        <w:rPr>
          <w:sz w:val="28"/>
          <w:szCs w:val="28"/>
        </w:rPr>
        <w:t xml:space="preserve"> </w:t>
      </w:r>
      <w:r w:rsidRPr="00E53B84">
        <w:rPr>
          <w:sz w:val="28"/>
          <w:szCs w:val="28"/>
        </w:rPr>
        <w:t xml:space="preserve"> на официальном сайте администрации Тербунского муниципального района www.terbuny.org или в отдел образования администрации Тербунского муниципального района, расположенн</w:t>
      </w:r>
      <w:r>
        <w:rPr>
          <w:sz w:val="28"/>
          <w:szCs w:val="28"/>
        </w:rPr>
        <w:t>ы</w:t>
      </w:r>
      <w:r w:rsidRPr="00E53B84">
        <w:rPr>
          <w:sz w:val="28"/>
          <w:szCs w:val="28"/>
        </w:rPr>
        <w:t xml:space="preserve">й по адресу: 399540 Липецкая область, Тербунский район, с. </w:t>
      </w:r>
      <w:r>
        <w:rPr>
          <w:sz w:val="28"/>
          <w:szCs w:val="28"/>
        </w:rPr>
        <w:t>Тербуны, ул. Ленина, дом 84</w:t>
      </w:r>
      <w:r w:rsidRPr="00E53B84">
        <w:rPr>
          <w:sz w:val="28"/>
          <w:szCs w:val="28"/>
        </w:rPr>
        <w:t xml:space="preserve">, по адресу электронной почты </w:t>
      </w:r>
      <w:hyperlink r:id="rId11" w:history="1">
        <w:r w:rsidRPr="00520DBA">
          <w:rPr>
            <w:rStyle w:val="Hyperlink"/>
            <w:sz w:val="28"/>
            <w:szCs w:val="28"/>
          </w:rPr>
          <w:t>mymail@terbuny.lipetsk.ru</w:t>
        </w:r>
      </w:hyperlink>
      <w:r>
        <w:rPr>
          <w:sz w:val="28"/>
          <w:szCs w:val="28"/>
        </w:rPr>
        <w:t xml:space="preserve"> </w:t>
      </w:r>
      <w:r w:rsidRPr="00E53B84">
        <w:rPr>
          <w:sz w:val="28"/>
          <w:szCs w:val="28"/>
        </w:rPr>
        <w:t xml:space="preserve">. </w:t>
      </w:r>
    </w:p>
    <w:p w:rsidR="007617E6" w:rsidRPr="003E229F" w:rsidRDefault="007617E6" w:rsidP="002F18EF">
      <w:pPr>
        <w:suppressAutoHyphens/>
        <w:ind w:firstLine="567"/>
        <w:jc w:val="both"/>
        <w:rPr>
          <w:sz w:val="28"/>
          <w:szCs w:val="28"/>
        </w:rPr>
      </w:pPr>
      <w:r w:rsidRPr="003E229F">
        <w:rPr>
          <w:sz w:val="28"/>
          <w:szCs w:val="28"/>
        </w:rPr>
        <w:t xml:space="preserve"> Жалоба, поступившая в орган, предоставляющий муниципальную услугу, (или в вышестоящий орган) рассматривается  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617E6" w:rsidRPr="00246694" w:rsidRDefault="007617E6" w:rsidP="002F18EF">
      <w:pPr>
        <w:ind w:firstLine="720"/>
        <w:jc w:val="both"/>
        <w:rPr>
          <w:sz w:val="28"/>
          <w:szCs w:val="28"/>
        </w:rPr>
      </w:pPr>
      <w:r w:rsidRPr="00E53B84">
        <w:rPr>
          <w:sz w:val="28"/>
          <w:szCs w:val="28"/>
        </w:rPr>
        <w:t xml:space="preserve">5.1.1. </w:t>
      </w:r>
      <w:r w:rsidRPr="00246694">
        <w:rPr>
          <w:sz w:val="28"/>
          <w:szCs w:val="28"/>
        </w:rPr>
        <w:t>Жалоба должна содержать:</w:t>
      </w:r>
    </w:p>
    <w:p w:rsidR="007617E6" w:rsidRPr="003E229F" w:rsidRDefault="007617E6" w:rsidP="002F18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251"/>
      <w:r w:rsidRPr="003E229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617E6" w:rsidRPr="003E229F" w:rsidRDefault="007617E6" w:rsidP="002F18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252"/>
      <w:bookmarkEnd w:id="7"/>
      <w:r w:rsidRPr="003E229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7E6" w:rsidRPr="003E229F" w:rsidRDefault="007617E6" w:rsidP="002F18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253"/>
      <w:bookmarkEnd w:id="8"/>
      <w:r w:rsidRPr="003E229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617E6" w:rsidRPr="003E229F" w:rsidRDefault="007617E6" w:rsidP="002F18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254"/>
      <w:bookmarkEnd w:id="9"/>
      <w:r w:rsidRPr="003E229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bookmarkEnd w:id="10"/>
    <w:p w:rsidR="007617E6" w:rsidRPr="003E229F" w:rsidRDefault="007617E6" w:rsidP="002F18EF">
      <w:pPr>
        <w:ind w:firstLine="720"/>
        <w:jc w:val="both"/>
        <w:rPr>
          <w:sz w:val="28"/>
          <w:szCs w:val="28"/>
        </w:rPr>
      </w:pPr>
      <w:r w:rsidRPr="003E229F">
        <w:rPr>
          <w:sz w:val="28"/>
          <w:szCs w:val="28"/>
        </w:rPr>
        <w:t>5.2 По результатам рассмотрения жалобы орган, предоставляющий муниципальную услугу, (или  вышестоящий орган) принимает одно из следующих решений:</w:t>
      </w:r>
    </w:p>
    <w:p w:rsidR="007617E6" w:rsidRPr="003E229F" w:rsidRDefault="007617E6" w:rsidP="002F18EF">
      <w:pPr>
        <w:ind w:firstLine="720"/>
        <w:jc w:val="both"/>
        <w:rPr>
          <w:sz w:val="28"/>
          <w:szCs w:val="28"/>
        </w:rPr>
      </w:pPr>
      <w:bookmarkStart w:id="11" w:name="sub_110271"/>
      <w:r w:rsidRPr="003E229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 а также в иных формах;</w:t>
      </w:r>
    </w:p>
    <w:p w:rsidR="007617E6" w:rsidRPr="003E229F" w:rsidRDefault="007617E6" w:rsidP="002F18EF">
      <w:pPr>
        <w:ind w:firstLine="720"/>
        <w:jc w:val="both"/>
        <w:rPr>
          <w:sz w:val="28"/>
          <w:szCs w:val="28"/>
        </w:rPr>
      </w:pPr>
      <w:bookmarkStart w:id="12" w:name="sub_110272"/>
      <w:bookmarkEnd w:id="11"/>
      <w:r w:rsidRPr="003E229F">
        <w:rPr>
          <w:sz w:val="28"/>
          <w:szCs w:val="28"/>
        </w:rPr>
        <w:t>2) отказывает в удовлетворении жалобы.</w:t>
      </w:r>
    </w:p>
    <w:p w:rsidR="007617E6" w:rsidRPr="003E229F" w:rsidRDefault="007617E6" w:rsidP="002F18EF">
      <w:pPr>
        <w:jc w:val="both"/>
        <w:rPr>
          <w:sz w:val="28"/>
          <w:szCs w:val="28"/>
        </w:rPr>
      </w:pPr>
      <w:bookmarkStart w:id="13" w:name="sub_11028"/>
      <w:bookmarkEnd w:id="12"/>
      <w:r w:rsidRPr="003E229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3"/>
    </w:p>
    <w:p w:rsidR="007617E6" w:rsidRPr="00E53B84" w:rsidRDefault="007617E6" w:rsidP="002F18EF">
      <w:pPr>
        <w:suppressAutoHyphens/>
        <w:ind w:firstLine="567"/>
        <w:jc w:val="both"/>
        <w:rPr>
          <w:sz w:val="28"/>
          <w:szCs w:val="28"/>
        </w:rPr>
      </w:pPr>
      <w:r w:rsidRPr="00E53B84">
        <w:rPr>
          <w:sz w:val="28"/>
          <w:szCs w:val="28"/>
        </w:rPr>
        <w:t>5.2.1.</w:t>
      </w:r>
      <w:r w:rsidRPr="00E53B84">
        <w:rPr>
          <w:sz w:val="28"/>
          <w:szCs w:val="28"/>
        </w:rPr>
        <w:tab/>
        <w:t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617E6" w:rsidRDefault="007617E6" w:rsidP="004F7A2F">
      <w:pPr>
        <w:widowControl w:val="0"/>
        <w:suppressAutoHyphens/>
        <w:jc w:val="both"/>
        <w:rPr>
          <w:sz w:val="28"/>
          <w:szCs w:val="28"/>
        </w:rPr>
        <w:sectPr w:rsidR="007617E6" w:rsidSect="008D05B2">
          <w:pgSz w:w="11909" w:h="16834"/>
          <w:pgMar w:top="567" w:right="851" w:bottom="567" w:left="1418" w:header="720" w:footer="720" w:gutter="0"/>
          <w:cols w:space="708"/>
          <w:noEndnote/>
          <w:titlePg/>
          <w:docGrid w:linePitch="272"/>
        </w:sectPr>
      </w:pPr>
    </w:p>
    <w:p w:rsidR="007617E6" w:rsidRDefault="007617E6" w:rsidP="00A51B51">
      <w:pPr>
        <w:ind w:left="9900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7617E6" w:rsidRDefault="007617E6" w:rsidP="00A51B51">
      <w:pPr>
        <w:ind w:left="990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7617E6" w:rsidRDefault="007617E6" w:rsidP="00A51B51">
      <w:pPr>
        <w:spacing w:line="360" w:lineRule="auto"/>
        <w:ind w:firstLine="284"/>
        <w:rPr>
          <w:b/>
          <w:bCs/>
          <w:sz w:val="20"/>
          <w:szCs w:val="20"/>
        </w:rPr>
      </w:pPr>
    </w:p>
    <w:p w:rsidR="007617E6" w:rsidRDefault="007617E6" w:rsidP="00A51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617E6" w:rsidRDefault="007617E6" w:rsidP="00A51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местонахождении муниципальных образовательных учреждений Тербунского муниципального района, графиках работы, телефонах и адресах сайтов </w:t>
      </w:r>
    </w:p>
    <w:tbl>
      <w:tblPr>
        <w:tblW w:w="15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4080"/>
        <w:gridCol w:w="2783"/>
        <w:gridCol w:w="1980"/>
        <w:gridCol w:w="1800"/>
        <w:gridCol w:w="1620"/>
        <w:gridCol w:w="1980"/>
      </w:tblGrid>
      <w:tr w:rsidR="007617E6">
        <w:tc>
          <w:tcPr>
            <w:tcW w:w="1057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80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2783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800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620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электронной</w:t>
            </w:r>
          </w:p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почты</w:t>
            </w:r>
          </w:p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  <w:r>
              <w:rPr>
                <w:sz w:val="22"/>
                <w:szCs w:val="22"/>
              </w:rPr>
              <w:t>Имя сайта</w:t>
            </w:r>
          </w:p>
        </w:tc>
      </w:tr>
      <w:tr w:rsidR="007617E6" w:rsidRPr="003E10B3">
        <w:trPr>
          <w:trHeight w:val="269"/>
        </w:trPr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 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DA173E">
              <w:rPr>
                <w:sz w:val="20"/>
                <w:szCs w:val="20"/>
              </w:rPr>
              <w:t>общеобразовательное учреждение средняя общеобразовательная школа с.Большая Поляна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399554,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Большая Поляна,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Московская, 36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8 -(47474)-26174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12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bpolna</w:t>
              </w:r>
              <w:r w:rsidRPr="00DA173E">
                <w:rPr>
                  <w:rStyle w:val="Hyperlink"/>
                  <w:sz w:val="20"/>
                  <w:szCs w:val="20"/>
                </w:rPr>
                <w:t>@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7617E6" w:rsidRPr="003E10B3" w:rsidRDefault="007617E6" w:rsidP="003D66BC">
            <w:pPr>
              <w:rPr>
                <w:sz w:val="20"/>
                <w:szCs w:val="20"/>
              </w:rPr>
            </w:pPr>
            <w:hyperlink r:id="rId13" w:history="1">
              <w:r w:rsidRPr="003E10B3">
                <w:rPr>
                  <w:rStyle w:val="Hyperlink"/>
                  <w:sz w:val="20"/>
                  <w:szCs w:val="20"/>
                </w:rPr>
                <w:t>http://bpolyana-shkola.tw1.ru/</w:t>
              </w:r>
            </w:hyperlink>
            <w:hyperlink r:id="rId14" w:history="1">
              <w:r w:rsidRPr="003E10B3">
                <w:rPr>
                  <w:rStyle w:val="Hyperlink"/>
                  <w:sz w:val="20"/>
                  <w:szCs w:val="20"/>
                </w:rPr>
                <w:t>http://www.bolshaya-polyana.narod.ru/</w:t>
              </w:r>
            </w:hyperlink>
          </w:p>
        </w:tc>
      </w:tr>
      <w:tr w:rsidR="007617E6" w:rsidRPr="00DA173E">
        <w:trPr>
          <w:trHeight w:val="912"/>
        </w:trPr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Дошкольная группа М</w:t>
            </w:r>
            <w:r>
              <w:rPr>
                <w:sz w:val="20"/>
                <w:szCs w:val="20"/>
              </w:rPr>
              <w:t>Б</w:t>
            </w:r>
            <w:r w:rsidRPr="00DA173E">
              <w:rPr>
                <w:sz w:val="20"/>
                <w:szCs w:val="20"/>
              </w:rPr>
              <w:t>ОУ СОШ с.Большая Поляна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399554, Липецкая область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Большая Поляна,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Московская, 36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</w:t>
            </w:r>
            <w:r w:rsidRPr="00DA173E">
              <w:rPr>
                <w:sz w:val="20"/>
                <w:szCs w:val="20"/>
                <w:lang w:val="en-US"/>
              </w:rPr>
              <w:t xml:space="preserve"> 8 </w:t>
            </w:r>
            <w:r w:rsidRPr="00DA173E">
              <w:rPr>
                <w:sz w:val="20"/>
                <w:szCs w:val="20"/>
              </w:rPr>
              <w:t>до 17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8 -(47474)-26135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F0014F">
        <w:trPr>
          <w:trHeight w:val="269"/>
        </w:trPr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DA173E">
              <w:rPr>
                <w:sz w:val="20"/>
                <w:szCs w:val="20"/>
              </w:rPr>
              <w:t>общеобразовательное учреждение средняя общеобразовательная школа с.Борки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   - Филиал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DA173E">
              <w:rPr>
                <w:sz w:val="20"/>
                <w:szCs w:val="20"/>
              </w:rPr>
              <w:t>общеобразовательного учреждения средней общеобразовательной школы с.Борки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Тербунского муниципального района Липецкой области в с. Заречное  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399531,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Борки,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ул. Центральная,10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399532,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Заречное,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Центральная,20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8 -(47474)- 23712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8 -(47474)-23741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8 -(47474)-26817</w:t>
            </w:r>
          </w:p>
        </w:tc>
        <w:tc>
          <w:tcPr>
            <w:tcW w:w="1620" w:type="dxa"/>
          </w:tcPr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  <w:hyperlink r:id="rId15" w:history="1">
              <w:r w:rsidRPr="00D67F0A">
                <w:rPr>
                  <w:rStyle w:val="Hyperlink"/>
                  <w:sz w:val="20"/>
                  <w:szCs w:val="20"/>
                  <w:lang w:val="fr-FR"/>
                </w:rPr>
                <w:t>Borki-terbuny@yandex.ru</w:t>
              </w:r>
            </w:hyperlink>
          </w:p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</w:p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</w:p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</w:p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</w:p>
          <w:p w:rsidR="007617E6" w:rsidRPr="00DD4094" w:rsidRDefault="007617E6" w:rsidP="003D66BC">
            <w:pPr>
              <w:rPr>
                <w:sz w:val="20"/>
                <w:szCs w:val="20"/>
                <w:lang w:val="fr-FR"/>
              </w:rPr>
            </w:pPr>
            <w:r w:rsidRPr="00D67F0A">
              <w:rPr>
                <w:sz w:val="20"/>
                <w:szCs w:val="20"/>
                <w:lang w:val="fr-FR"/>
              </w:rPr>
              <w:t>zarethnoe@ yandex.ru</w:t>
            </w:r>
            <w:r w:rsidRPr="00DD409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7617E6" w:rsidRPr="00D67F0A" w:rsidRDefault="007617E6" w:rsidP="003D66BC">
            <w:pPr>
              <w:rPr>
                <w:sz w:val="20"/>
                <w:szCs w:val="20"/>
                <w:lang w:val="fr-FR"/>
              </w:rPr>
            </w:pPr>
            <w:hyperlink r:id="rId16" w:history="1">
              <w:r w:rsidRPr="00D67F0A">
                <w:rPr>
                  <w:rStyle w:val="Hyperlink"/>
                  <w:sz w:val="20"/>
                  <w:szCs w:val="20"/>
                  <w:lang w:val="fr-FR"/>
                </w:rPr>
                <w:t>http://Borki-terbuny.ucoz.ru</w:t>
              </w:r>
            </w:hyperlink>
          </w:p>
        </w:tc>
      </w:tr>
      <w:tr w:rsidR="007617E6">
        <w:trPr>
          <w:trHeight w:val="269"/>
        </w:trPr>
        <w:tc>
          <w:tcPr>
            <w:tcW w:w="1057" w:type="dxa"/>
            <w:vMerge/>
          </w:tcPr>
          <w:p w:rsidR="007617E6" w:rsidRPr="0064751A" w:rsidRDefault="007617E6" w:rsidP="003D66B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Дош</w:t>
            </w:r>
            <w:r>
              <w:rPr>
                <w:sz w:val="20"/>
                <w:szCs w:val="20"/>
              </w:rPr>
              <w:t>кольная группа  ф</w:t>
            </w:r>
            <w:r w:rsidRPr="00DA173E">
              <w:rPr>
                <w:sz w:val="20"/>
                <w:szCs w:val="20"/>
              </w:rPr>
              <w:t>илиал</w:t>
            </w: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МБОУ СОШ с.Борки</w:t>
            </w:r>
            <w:r w:rsidRPr="00DA173E">
              <w:rPr>
                <w:sz w:val="20"/>
                <w:szCs w:val="20"/>
              </w:rPr>
              <w:t xml:space="preserve"> в с. Заречное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399532,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Заречное,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Центральная,20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 8 до 17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8 -(47474)-26817</w:t>
            </w: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/>
        </w:tc>
      </w:tr>
      <w:tr w:rsidR="007617E6" w:rsidRPr="00DA173E">
        <w:trPr>
          <w:trHeight w:val="269"/>
        </w:trPr>
        <w:tc>
          <w:tcPr>
            <w:tcW w:w="1057" w:type="dxa"/>
            <w:vMerge/>
          </w:tcPr>
          <w:p w:rsidR="007617E6" w:rsidRPr="008C145B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8C145B">
              <w:rPr>
                <w:sz w:val="18"/>
                <w:szCs w:val="18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Дошкольная группа </w:t>
            </w:r>
            <w:r>
              <w:rPr>
                <w:sz w:val="18"/>
                <w:szCs w:val="18"/>
              </w:rPr>
              <w:t xml:space="preserve">МБОУ СОШ с.Борки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399531, Липецкая область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Борки,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ул. Центральная,10 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 8 до 17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</w:t>
            </w:r>
            <w:r>
              <w:rPr>
                <w:sz w:val="20"/>
                <w:szCs w:val="20"/>
              </w:rPr>
              <w:t>23794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sz w:val="20"/>
                <w:szCs w:val="20"/>
              </w:rPr>
              <w:t>основная</w:t>
            </w:r>
            <w:r w:rsidRPr="00DA173E">
              <w:rPr>
                <w:sz w:val="20"/>
                <w:szCs w:val="20"/>
              </w:rPr>
              <w:t xml:space="preserve"> общеобразовательная школа с. Вислая Поляна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399558,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с.Вислая Поляна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ул.Ворошилова,51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8 -(47474)-26334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17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v</w:t>
              </w:r>
              <w:r w:rsidRPr="00DA173E">
                <w:rPr>
                  <w:rStyle w:val="Hyperlink"/>
                  <w:sz w:val="20"/>
                  <w:szCs w:val="20"/>
                </w:rPr>
                <w:t>-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polyana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shckola</w:t>
              </w:r>
              <w:r w:rsidRPr="00DA173E">
                <w:rPr>
                  <w:rStyle w:val="Hyperlink"/>
                  <w:sz w:val="20"/>
                  <w:szCs w:val="20"/>
                </w:rPr>
                <w:t>@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18" w:history="1">
              <w:r w:rsidRPr="00F52812">
                <w:rPr>
                  <w:rStyle w:val="Hyperlink"/>
                  <w:sz w:val="20"/>
                  <w:szCs w:val="20"/>
                </w:rPr>
                <w:t>http://</w:t>
              </w:r>
              <w:r w:rsidRPr="00F52812">
                <w:rPr>
                  <w:rStyle w:val="Hyperlink"/>
                  <w:sz w:val="20"/>
                  <w:szCs w:val="20"/>
                  <w:lang w:val="en-US"/>
                </w:rPr>
                <w:t>lesnyh.ucoz</w:t>
              </w:r>
              <w:r w:rsidRPr="00F52812">
                <w:rPr>
                  <w:rStyle w:val="Hyperlink"/>
                  <w:sz w:val="20"/>
                  <w:szCs w:val="20"/>
                </w:rPr>
                <w:t>.ru</w:t>
              </w:r>
            </w:hyperlink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4365F4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группа  МБОУ ООШ с Вислая Поляна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399558,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с.Вислая Поляна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ул.Ворошилова,51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8до 18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 26344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средняя общеобразовательная школа с.Марьино-Николаевка Тербунского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DA173E">
              <w:rPr>
                <w:sz w:val="20"/>
                <w:szCs w:val="20"/>
              </w:rPr>
              <w:t>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399546,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Марьино –Николаевка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8 -(47474)-25530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19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Mou2283@yandex.ru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Pr="00DA173E">
                <w:rPr>
                  <w:rStyle w:val="Hyperlink"/>
                  <w:sz w:val="20"/>
                  <w:szCs w:val="20"/>
                </w:rPr>
                <w:t>http://Mou2283.narod2.ru</w:t>
              </w:r>
            </w:hyperlink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группа МБОУ СОШ с.Марьино-Николаевка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399546,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Марьино –Николаевка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 до 17.30 час.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8-47474-255-30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5.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sz w:val="20"/>
                <w:szCs w:val="20"/>
              </w:rPr>
              <w:t>основная</w:t>
            </w:r>
            <w:r w:rsidRPr="00DA173E">
              <w:rPr>
                <w:sz w:val="20"/>
                <w:szCs w:val="20"/>
              </w:rPr>
              <w:t xml:space="preserve"> общеобразовательная школа с. Новосильское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399553,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Новосильское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Молодежная,8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8 -(47474)-25322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21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nlklimov@yandex.ru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22" w:history="1">
              <w:r w:rsidRPr="005A0C8D">
                <w:rPr>
                  <w:rStyle w:val="Hyperlink"/>
                  <w:sz w:val="20"/>
                  <w:szCs w:val="20"/>
                  <w:lang w:val="en-US"/>
                </w:rPr>
                <w:t>http://novosilskoe.ucoz.ru</w:t>
              </w:r>
            </w:hyperlink>
            <w:r w:rsidRPr="00DA173E">
              <w:rPr>
                <w:sz w:val="20"/>
                <w:szCs w:val="20"/>
              </w:rPr>
              <w:t xml:space="preserve"> </w:t>
            </w: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группа  МБОУ ООШ с.Новосильское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399553,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Новосильское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Молодежная,8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8до 18 час.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8-47474-25322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6.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основная общеобразовательная школа с. Солдатское </w:t>
            </w:r>
            <w:r>
              <w:rPr>
                <w:sz w:val="20"/>
                <w:szCs w:val="20"/>
              </w:rPr>
              <w:t>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399550,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Солдатское, ул.Сельская,33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8 -(47474)-23434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23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Shh79@mail.ru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http://Ssoldatskoe.narod.ru</w:t>
              </w:r>
            </w:hyperlink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ООШ с.Солдатское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399550,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Солдатское,</w:t>
            </w:r>
            <w:r>
              <w:rPr>
                <w:sz w:val="20"/>
                <w:szCs w:val="20"/>
              </w:rPr>
              <w:t xml:space="preserve"> 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Сельская, 33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 до 17.30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8-47474-23470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7.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>общеобразовательное учреждение средняя общеобразовательная школа с углубленным изучением отдельных предметов с.Тербуны Тербунского муниципального района Липецкой области: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Тербуны, ул.Красноармейская,4 </w:t>
            </w:r>
          </w:p>
        </w:tc>
        <w:tc>
          <w:tcPr>
            <w:tcW w:w="1980" w:type="dxa"/>
          </w:tcPr>
          <w:p w:rsidR="007617E6" w:rsidRPr="00DA173E" w:rsidRDefault="007617E6" w:rsidP="00526D95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8 -(47474)-29963</w:t>
            </w:r>
          </w:p>
          <w:p w:rsidR="007617E6" w:rsidRPr="0093764E" w:rsidRDefault="007617E6" w:rsidP="00526D95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8 -(47474)-29966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25" w:history="1">
              <w:r w:rsidRPr="00DA173E">
                <w:rPr>
                  <w:rStyle w:val="Hyperlink"/>
                  <w:sz w:val="20"/>
                  <w:szCs w:val="20"/>
                </w:rPr>
                <w:t>terbunskayashkola@yandex.ru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526D95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http</w:t>
              </w:r>
              <w:r w:rsidRPr="00DA173E">
                <w:rPr>
                  <w:rStyle w:val="Hyperlink"/>
                  <w:sz w:val="20"/>
                  <w:szCs w:val="20"/>
                </w:rPr>
                <w:t>://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terbuny</w:t>
              </w:r>
              <w:r w:rsidRPr="00DA173E">
                <w:rPr>
                  <w:rStyle w:val="Hyperlink"/>
                  <w:sz w:val="20"/>
                  <w:szCs w:val="20"/>
                </w:rPr>
                <w:t>-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school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ucoz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DA173E">
                <w:rPr>
                  <w:rStyle w:val="Hyperlink"/>
                  <w:sz w:val="20"/>
                  <w:szCs w:val="20"/>
                </w:rPr>
                <w:t>/</w:t>
              </w:r>
            </w:hyperlink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- Филиал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DA173E">
              <w:rPr>
                <w:sz w:val="20"/>
                <w:szCs w:val="20"/>
              </w:rPr>
              <w:t>общеобразовательного учреждения средней общеобразовательной школы с углубленным изучением отдельных предметов с.Тербуны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 в  с.Ивановка</w:t>
            </w:r>
          </w:p>
        </w:tc>
        <w:tc>
          <w:tcPr>
            <w:tcW w:w="2783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399562, Липецкая область, Тербунский район</w:t>
            </w:r>
            <w:r>
              <w:rPr>
                <w:sz w:val="20"/>
                <w:szCs w:val="20"/>
              </w:rPr>
              <w:t>,</w:t>
            </w:r>
            <w:r w:rsidRPr="00DA173E">
              <w:rPr>
                <w:sz w:val="20"/>
                <w:szCs w:val="20"/>
              </w:rPr>
              <w:t xml:space="preserve"> с.Ивановка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 ул. Центральная,12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84747424662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>
            <w:hyperlink r:id="rId27" w:history="1">
              <w:r w:rsidRPr="00DA173E">
                <w:rPr>
                  <w:rStyle w:val="Hyperlink"/>
                  <w:sz w:val="20"/>
                  <w:szCs w:val="20"/>
                </w:rPr>
                <w:t>ivanovkascholl@yandex.ru</w:t>
              </w:r>
            </w:hyperlink>
          </w:p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филиала МБОУ СОШ с.Тербуны в с.Ивановка </w:t>
            </w:r>
          </w:p>
        </w:tc>
        <w:tc>
          <w:tcPr>
            <w:tcW w:w="2783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399562, Лип</w:t>
            </w:r>
            <w:r>
              <w:rPr>
                <w:sz w:val="20"/>
                <w:szCs w:val="20"/>
              </w:rPr>
              <w:t>ецкая область, Тербунский район,</w:t>
            </w:r>
          </w:p>
          <w:p w:rsidR="007617E6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с.Ивановка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 ул. Центральная,12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18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9C3F79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- Филиал муниципального </w:t>
            </w:r>
            <w:r>
              <w:rPr>
                <w:sz w:val="20"/>
                <w:szCs w:val="20"/>
              </w:rPr>
              <w:t xml:space="preserve"> бюджетного </w:t>
            </w:r>
            <w:r w:rsidRPr="00DA173E">
              <w:rPr>
                <w:sz w:val="20"/>
                <w:szCs w:val="20"/>
              </w:rPr>
              <w:t>общеобразовательного учреждения средней общеобразовательной школы с углубленным изучением отдельных предметов с.Тербуны Тербунского муниципального района Липецкой области в  с.Березовка</w:t>
            </w:r>
          </w:p>
        </w:tc>
        <w:tc>
          <w:tcPr>
            <w:tcW w:w="2783" w:type="dxa"/>
          </w:tcPr>
          <w:p w:rsidR="007617E6" w:rsidRPr="00DA173E" w:rsidRDefault="007617E6" w:rsidP="009C3F79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399564,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9C3F79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9C3F79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с.Березовка, </w:t>
            </w:r>
          </w:p>
          <w:p w:rsidR="007617E6" w:rsidRPr="00DA173E" w:rsidRDefault="007617E6" w:rsidP="009C3F79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Хотетовка,1</w:t>
            </w:r>
          </w:p>
          <w:p w:rsidR="007617E6" w:rsidRPr="00DA173E" w:rsidRDefault="007617E6" w:rsidP="009C3F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9C3F79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9C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Default="007617E6" w:rsidP="009C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8-47474-24681</w:t>
            </w:r>
          </w:p>
          <w:p w:rsidR="007617E6" w:rsidRPr="0093764E" w:rsidRDefault="007617E6" w:rsidP="009C3F79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9C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- Филиал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DA173E">
              <w:rPr>
                <w:sz w:val="20"/>
                <w:szCs w:val="20"/>
              </w:rPr>
              <w:t xml:space="preserve">общеобразовательного учреждения средней общеобразовательной школы с углубленным изучением отдельных предметов с.Тербуны Тербунского муниципального района Липецкой области в  </w:t>
            </w:r>
            <w:r>
              <w:rPr>
                <w:sz w:val="20"/>
                <w:szCs w:val="20"/>
              </w:rPr>
              <w:t>д</w:t>
            </w:r>
            <w:r w:rsidRPr="00DA173E">
              <w:rPr>
                <w:sz w:val="20"/>
                <w:szCs w:val="20"/>
              </w:rPr>
              <w:t>.Васильевка</w:t>
            </w:r>
          </w:p>
        </w:tc>
        <w:tc>
          <w:tcPr>
            <w:tcW w:w="2783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399560,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A173E">
              <w:rPr>
                <w:sz w:val="20"/>
                <w:szCs w:val="20"/>
              </w:rPr>
              <w:t>. Васильевка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Красный Луч,43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8-47474- 2-41-05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 филиала МБОУ СОШ с.Тербуны в д.Васильевка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399560,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A173E">
              <w:rPr>
                <w:sz w:val="20"/>
                <w:szCs w:val="20"/>
              </w:rPr>
              <w:t>. Васильевка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Красный Луч</w:t>
            </w:r>
          </w:p>
        </w:tc>
        <w:tc>
          <w:tcPr>
            <w:tcW w:w="1980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847474</w:t>
            </w:r>
          </w:p>
          <w:p w:rsidR="007617E6" w:rsidRDefault="007617E6" w:rsidP="0052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24151</w:t>
            </w:r>
          </w:p>
          <w:p w:rsidR="007617E6" w:rsidRDefault="007617E6" w:rsidP="00526D95">
            <w:pPr>
              <w:jc w:val="center"/>
              <w:rPr>
                <w:sz w:val="20"/>
                <w:szCs w:val="20"/>
              </w:rPr>
            </w:pP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- Филиал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DA173E">
              <w:rPr>
                <w:sz w:val="20"/>
                <w:szCs w:val="20"/>
              </w:rPr>
              <w:t>общеобразовательного учреждения средней общеобразовательной школы с углубленным изучением отдельных предметов с.Тербуны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 в  с.Покровское</w:t>
            </w:r>
          </w:p>
        </w:tc>
        <w:tc>
          <w:tcPr>
            <w:tcW w:w="2783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399544,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Покровское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ул.Молодежная,2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526D95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617E6" w:rsidRDefault="007617E6" w:rsidP="0052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8-47474-2-5727</w:t>
            </w:r>
          </w:p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- Филиал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DA173E">
              <w:rPr>
                <w:sz w:val="20"/>
                <w:szCs w:val="20"/>
              </w:rPr>
              <w:t>общеобразовательного учреждения средней общеобразовательной школы с углубленным изучением отдельных предметов с.Тербуны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 в  с.Урицкое</w:t>
            </w:r>
          </w:p>
        </w:tc>
        <w:tc>
          <w:tcPr>
            <w:tcW w:w="2783" w:type="dxa"/>
          </w:tcPr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399544,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Урицкое ,</w:t>
            </w:r>
          </w:p>
          <w:p w:rsidR="007617E6" w:rsidRPr="00DA173E" w:rsidRDefault="007617E6" w:rsidP="0052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ул.Школьная,1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 2-42-25</w:t>
            </w:r>
          </w:p>
        </w:tc>
        <w:tc>
          <w:tcPr>
            <w:tcW w:w="1620" w:type="dxa"/>
          </w:tcPr>
          <w:p w:rsidR="007617E6" w:rsidRDefault="007617E6" w:rsidP="003D66BC"/>
        </w:tc>
        <w:tc>
          <w:tcPr>
            <w:tcW w:w="1980" w:type="dxa"/>
          </w:tcPr>
          <w:p w:rsidR="007617E6" w:rsidRDefault="007617E6" w:rsidP="003D66BC">
            <w:pPr>
              <w:jc w:val="center"/>
            </w:pPr>
          </w:p>
        </w:tc>
      </w:tr>
      <w:tr w:rsidR="007617E6" w:rsidRPr="00DA173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>общеобразовательное учреждение средняя общеобразовательная школа  с. Вторые Тербуны Тербунского муницип</w:t>
            </w:r>
            <w:r>
              <w:rPr>
                <w:sz w:val="20"/>
                <w:szCs w:val="20"/>
              </w:rPr>
              <w:t>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399551,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Вторые Тербуны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ул.Советская,37</w:t>
            </w:r>
          </w:p>
        </w:tc>
        <w:tc>
          <w:tcPr>
            <w:tcW w:w="1980" w:type="dxa"/>
          </w:tcPr>
          <w:p w:rsidR="007617E6" w:rsidRPr="00DA173E" w:rsidRDefault="007617E6" w:rsidP="00F678D6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F67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8 -(47474)-28185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28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Terbuny</w:t>
              </w:r>
              <w:r w:rsidRPr="00DA173E">
                <w:rPr>
                  <w:rStyle w:val="Hyperlink"/>
                  <w:sz w:val="20"/>
                  <w:szCs w:val="20"/>
                </w:rPr>
                <w:t>2@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mail</w:t>
              </w:r>
              <w:r w:rsidRPr="00DA173E">
                <w:rPr>
                  <w:rStyle w:val="Hyperlink"/>
                  <w:sz w:val="20"/>
                  <w:szCs w:val="20"/>
                </w:rPr>
                <w:t>.</w:t>
              </w:r>
              <w:r w:rsidRPr="00DA173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Pr="00DA173E">
                <w:rPr>
                  <w:rStyle w:val="Hyperlink"/>
                  <w:sz w:val="20"/>
                  <w:szCs w:val="20"/>
                </w:rPr>
                <w:t>http://terbuny2ucoz.ru/</w:t>
              </w:r>
            </w:hyperlink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СОШ с.Вторые Тербуны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399551,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Вторые Тербуны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ул.Советская,37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18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8-47474 28392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EB1F59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9.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sz w:val="20"/>
                <w:szCs w:val="20"/>
              </w:rPr>
              <w:t>основная</w:t>
            </w:r>
            <w:r w:rsidRPr="00DA173E">
              <w:rPr>
                <w:sz w:val="20"/>
                <w:szCs w:val="20"/>
              </w:rPr>
              <w:t xml:space="preserve"> общеобразовательная школа с. Тульское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399547,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Тульское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ул.Школьная,11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8 -(47474)-26723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30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Stulskoe@yandex.ru</w:t>
              </w:r>
            </w:hyperlink>
          </w:p>
        </w:tc>
        <w:tc>
          <w:tcPr>
            <w:tcW w:w="1980" w:type="dxa"/>
          </w:tcPr>
          <w:p w:rsidR="007617E6" w:rsidRPr="00EB1F59" w:rsidRDefault="007617E6" w:rsidP="003D66BC">
            <w:pPr>
              <w:rPr>
                <w:sz w:val="20"/>
                <w:szCs w:val="20"/>
              </w:rPr>
            </w:pPr>
            <w:hyperlink r:id="rId31" w:history="1">
              <w:r w:rsidRPr="00D40E63">
                <w:rPr>
                  <w:rStyle w:val="Hyperlink"/>
                  <w:sz w:val="20"/>
                  <w:szCs w:val="20"/>
                </w:rPr>
                <w:t>http://stulskoe.ucoz.ru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ООШ с.Тульское - «Сказка» 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399547,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Тульское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ул.Школьная,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18 час.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84747426772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 МБОУ ООШ с.Тульское - «Березка» 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399547, Липецкая область,</w:t>
            </w:r>
          </w:p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Тербунский район,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с.Хутор-Березовка, ул.Луговая,27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18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8(47474) 26761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EB1F59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10.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DA173E">
              <w:rPr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sz w:val="20"/>
                <w:szCs w:val="20"/>
              </w:rPr>
              <w:t>основная</w:t>
            </w:r>
            <w:r w:rsidRPr="00DA173E">
              <w:rPr>
                <w:sz w:val="20"/>
                <w:szCs w:val="20"/>
              </w:rPr>
              <w:t xml:space="preserve"> общеобразовательная школа  с.Казинка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399566, Липецкая область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Тербунский район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Казинка</w:t>
            </w:r>
            <w:r>
              <w:rPr>
                <w:sz w:val="20"/>
                <w:szCs w:val="20"/>
              </w:rPr>
              <w:t>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Школьная,8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 8 до 19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8 -(47474)-25124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hyperlink r:id="rId32" w:history="1">
              <w:r w:rsidRPr="00F8122F">
                <w:rPr>
                  <w:rStyle w:val="Hyperlink"/>
                  <w:sz w:val="20"/>
                  <w:szCs w:val="20"/>
                  <w:lang w:val="en-US"/>
                </w:rPr>
                <w:t>Kasinka08@mail.ru</w:t>
              </w:r>
            </w:hyperlink>
          </w:p>
        </w:tc>
        <w:tc>
          <w:tcPr>
            <w:tcW w:w="1980" w:type="dxa"/>
          </w:tcPr>
          <w:p w:rsidR="007617E6" w:rsidRPr="00EB1F59" w:rsidRDefault="007617E6" w:rsidP="003D66BC">
            <w:pPr>
              <w:rPr>
                <w:sz w:val="20"/>
                <w:szCs w:val="20"/>
              </w:rPr>
            </w:pPr>
            <w:hyperlink r:id="rId33" w:history="1">
              <w:r w:rsidRPr="006E6E3A">
                <w:rPr>
                  <w:rStyle w:val="Hyperlink"/>
                  <w:sz w:val="20"/>
                  <w:szCs w:val="20"/>
                </w:rPr>
                <w:t>http://kasinka08.ucoz.ru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617E6" w:rsidRPr="00DA173E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группа МБОУ ООШ с.Казинка»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399566, Липецкая область,</w:t>
            </w:r>
          </w:p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Тербунский район,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с.Казинка, ул.Луговая,33</w:t>
            </w:r>
          </w:p>
        </w:tc>
        <w:tc>
          <w:tcPr>
            <w:tcW w:w="198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7.30. по 17.30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8-(47474)- 25124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8A1B2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11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DA173E">
              <w:rPr>
                <w:sz w:val="20"/>
                <w:szCs w:val="20"/>
              </w:rPr>
              <w:t xml:space="preserve"> детский сад </w:t>
            </w:r>
            <w:r>
              <w:rPr>
                <w:sz w:val="20"/>
                <w:szCs w:val="20"/>
              </w:rPr>
              <w:t xml:space="preserve">общеразвивающего вида </w:t>
            </w:r>
            <w:r w:rsidRPr="00DA173E">
              <w:rPr>
                <w:sz w:val="20"/>
                <w:szCs w:val="20"/>
              </w:rPr>
              <w:t>«Солнышко»</w:t>
            </w:r>
            <w:r>
              <w:rPr>
                <w:sz w:val="20"/>
                <w:szCs w:val="20"/>
              </w:rPr>
              <w:t xml:space="preserve"> с.Тербуны </w:t>
            </w:r>
            <w:r w:rsidRPr="00DA173E">
              <w:rPr>
                <w:sz w:val="20"/>
                <w:szCs w:val="20"/>
              </w:rPr>
              <w:t xml:space="preserve">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Липецкая область, Тербунский район,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Тербуны, ул. Мира, д.3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7 до 17.30 час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8 -(47474)-22740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hyperlink r:id="rId34" w:history="1">
              <w:r w:rsidRPr="00F8122F">
                <w:rPr>
                  <w:rStyle w:val="Hyperlink"/>
                  <w:sz w:val="20"/>
                  <w:szCs w:val="20"/>
                  <w:lang w:val="en-US"/>
                </w:rPr>
                <w:t>d</w:t>
              </w:r>
              <w:r w:rsidRPr="00F8122F">
                <w:rPr>
                  <w:rStyle w:val="Hyperlink"/>
                  <w:sz w:val="20"/>
                  <w:szCs w:val="20"/>
                </w:rPr>
                <w:t>etskiysads@mail.ru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617E6" w:rsidRPr="008A1B2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  <w:lang w:val="en-US"/>
              </w:rPr>
              <w:t>solnyshkods.ucoz.ru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617E6" w:rsidRPr="00780DCB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МАДОУ детского сада общеразвивающего вида «Солнышко» с.Тербуны</w:t>
            </w:r>
            <w:r w:rsidRPr="00DA173E">
              <w:rPr>
                <w:sz w:val="20"/>
                <w:szCs w:val="20"/>
              </w:rPr>
              <w:t xml:space="preserve"> Тербунского муниципального района Липецкой области</w:t>
            </w:r>
            <w:r>
              <w:rPr>
                <w:sz w:val="20"/>
                <w:szCs w:val="20"/>
              </w:rPr>
              <w:t xml:space="preserve"> в д.Петровское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399540, Липецкая область, Тербунский район, д.Петровское,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ул.Молодежная,13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7 до 17.30 часов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8-(47474)- 23479</w:t>
            </w:r>
          </w:p>
        </w:tc>
        <w:tc>
          <w:tcPr>
            <w:tcW w:w="1620" w:type="dxa"/>
          </w:tcPr>
          <w:p w:rsidR="007617E6" w:rsidRPr="00780DCB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780DCB" w:rsidRDefault="007617E6" w:rsidP="003D66BC">
            <w:pPr>
              <w:rPr>
                <w:sz w:val="20"/>
                <w:szCs w:val="20"/>
              </w:rPr>
            </w:pPr>
          </w:p>
        </w:tc>
      </w:tr>
      <w:tr w:rsidR="007617E6" w:rsidRPr="008A1B2E">
        <w:tc>
          <w:tcPr>
            <w:tcW w:w="1057" w:type="dxa"/>
            <w:vMerge w:val="restart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12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DA173E">
              <w:rPr>
                <w:sz w:val="20"/>
                <w:szCs w:val="20"/>
              </w:rPr>
              <w:t>ДОУ детский сад «Колокольчик»</w:t>
            </w:r>
            <w:r>
              <w:rPr>
                <w:sz w:val="20"/>
                <w:szCs w:val="20"/>
              </w:rPr>
              <w:t xml:space="preserve"> с.Тербуны</w:t>
            </w:r>
            <w:r w:rsidRPr="00DA173E">
              <w:rPr>
                <w:sz w:val="20"/>
                <w:szCs w:val="20"/>
              </w:rPr>
              <w:t xml:space="preserve">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Липецкая область, Тербунский район,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Тербуны, ул.Коммунальная , д.15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</w:t>
            </w:r>
            <w:r w:rsidRPr="00695F59">
              <w:rPr>
                <w:sz w:val="20"/>
                <w:szCs w:val="20"/>
                <w:lang w:val="en-US"/>
              </w:rPr>
              <w:t xml:space="preserve"> 7</w:t>
            </w:r>
            <w:r w:rsidRPr="00695F59">
              <w:rPr>
                <w:sz w:val="20"/>
                <w:szCs w:val="20"/>
              </w:rPr>
              <w:t>.</w:t>
            </w:r>
            <w:r w:rsidRPr="00695F59">
              <w:rPr>
                <w:sz w:val="20"/>
                <w:szCs w:val="20"/>
                <w:lang w:val="en-US"/>
              </w:rPr>
              <w:t>00</w:t>
            </w:r>
            <w:r w:rsidRPr="00695F59">
              <w:rPr>
                <w:sz w:val="20"/>
                <w:szCs w:val="20"/>
              </w:rPr>
              <w:t xml:space="preserve"> до </w:t>
            </w:r>
            <w:r w:rsidRPr="00695F59">
              <w:rPr>
                <w:sz w:val="20"/>
                <w:szCs w:val="20"/>
                <w:lang w:val="en-US"/>
              </w:rPr>
              <w:t xml:space="preserve"> 17.30</w:t>
            </w:r>
            <w:r w:rsidRPr="00695F59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8 -(47474)-22661</w:t>
            </w:r>
          </w:p>
        </w:tc>
        <w:tc>
          <w:tcPr>
            <w:tcW w:w="1620" w:type="dxa"/>
          </w:tcPr>
          <w:p w:rsidR="007617E6" w:rsidRPr="008A1B2E" w:rsidRDefault="007617E6" w:rsidP="003D66BC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F8122F">
                <w:rPr>
                  <w:rStyle w:val="Hyperlink"/>
                  <w:sz w:val="20"/>
                  <w:szCs w:val="20"/>
                  <w:lang w:val="en-US"/>
                </w:rPr>
                <w:t>Colocolchik.detskijsad@yandex.ry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617E6" w:rsidRPr="008A1B2E" w:rsidRDefault="007617E6" w:rsidP="003D66BC">
            <w:pPr>
              <w:rPr>
                <w:rFonts w:ascii="Arial" w:hAnsi="Arial" w:cs="Arial"/>
                <w:sz w:val="20"/>
                <w:szCs w:val="20"/>
              </w:rPr>
            </w:pPr>
            <w:r w:rsidRPr="00DA173E">
              <w:rPr>
                <w:rFonts w:ascii="Arial" w:hAnsi="Arial" w:cs="Arial"/>
                <w:sz w:val="20"/>
                <w:szCs w:val="20"/>
                <w:lang w:val="en-US"/>
              </w:rPr>
              <w:t>dster.ucoz.ru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7E6" w:rsidRPr="004A7D99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МБДОУ </w:t>
            </w:r>
            <w:r w:rsidRPr="00DA173E">
              <w:rPr>
                <w:sz w:val="20"/>
                <w:szCs w:val="20"/>
              </w:rPr>
              <w:t>детский сад</w:t>
            </w:r>
            <w:r>
              <w:rPr>
                <w:sz w:val="20"/>
                <w:szCs w:val="20"/>
              </w:rPr>
              <w:t xml:space="preserve"> «Колокольчик» с.Тербуны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</w:t>
            </w:r>
            <w:r>
              <w:rPr>
                <w:sz w:val="20"/>
                <w:szCs w:val="20"/>
              </w:rPr>
              <w:t xml:space="preserve"> в с.Урицкое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399563, Липецкая область, Тербунский район,</w:t>
            </w:r>
          </w:p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с.Урицкое,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ул.Пятая Сотня, 46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7 до 17.30 часов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-(</w:t>
            </w:r>
            <w:r w:rsidRPr="00695F59">
              <w:rPr>
                <w:sz w:val="20"/>
                <w:szCs w:val="20"/>
              </w:rPr>
              <w:t>47474</w:t>
            </w:r>
            <w:r>
              <w:rPr>
                <w:sz w:val="20"/>
                <w:szCs w:val="20"/>
              </w:rPr>
              <w:t>)-</w:t>
            </w:r>
            <w:r w:rsidRPr="00695F59">
              <w:rPr>
                <w:sz w:val="20"/>
                <w:szCs w:val="20"/>
              </w:rPr>
              <w:t xml:space="preserve"> 24203</w:t>
            </w:r>
          </w:p>
        </w:tc>
        <w:tc>
          <w:tcPr>
            <w:tcW w:w="1620" w:type="dxa"/>
          </w:tcPr>
          <w:p w:rsidR="007617E6" w:rsidRPr="004A7D99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4A7D99" w:rsidRDefault="007617E6" w:rsidP="003D6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E6" w:rsidRPr="004A7D99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МБДОУ</w:t>
            </w:r>
            <w:r w:rsidRPr="00DA173E">
              <w:rPr>
                <w:sz w:val="20"/>
                <w:szCs w:val="20"/>
              </w:rPr>
              <w:t xml:space="preserve"> детский сад</w:t>
            </w:r>
            <w:r>
              <w:rPr>
                <w:sz w:val="20"/>
                <w:szCs w:val="20"/>
              </w:rPr>
              <w:t xml:space="preserve"> «Колокольчик» с.Тербуны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</w:t>
            </w:r>
            <w:r>
              <w:rPr>
                <w:sz w:val="20"/>
                <w:szCs w:val="20"/>
              </w:rPr>
              <w:t xml:space="preserve"> в с.Покровское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399544, Липецкая область, Тербунский район,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с.Покровское, ул.Молодежная, 22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8 до 17 часов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-(</w:t>
            </w:r>
            <w:r w:rsidRPr="00695F59">
              <w:rPr>
                <w:sz w:val="20"/>
                <w:szCs w:val="20"/>
              </w:rPr>
              <w:t>47474</w:t>
            </w:r>
            <w:r>
              <w:rPr>
                <w:sz w:val="20"/>
                <w:szCs w:val="20"/>
              </w:rPr>
              <w:t>)-</w:t>
            </w:r>
            <w:r w:rsidRPr="00695F59">
              <w:rPr>
                <w:sz w:val="20"/>
                <w:szCs w:val="20"/>
              </w:rPr>
              <w:t xml:space="preserve"> 25772</w:t>
            </w:r>
          </w:p>
        </w:tc>
        <w:tc>
          <w:tcPr>
            <w:tcW w:w="1620" w:type="dxa"/>
          </w:tcPr>
          <w:p w:rsidR="007617E6" w:rsidRPr="004A7D99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4A7D99" w:rsidRDefault="007617E6" w:rsidP="003D6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E6" w:rsidRPr="004A7D99">
        <w:tc>
          <w:tcPr>
            <w:tcW w:w="1057" w:type="dxa"/>
            <w:vMerge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МБДОУ </w:t>
            </w:r>
            <w:r w:rsidRPr="00DA173E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 xml:space="preserve"> «Колокольчик» с.Тербуны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</w:t>
            </w:r>
            <w:r>
              <w:rPr>
                <w:sz w:val="20"/>
                <w:szCs w:val="20"/>
              </w:rPr>
              <w:t xml:space="preserve"> в с.Березовка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399564, Тербунский район, с.Березовка,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26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8 до 17 часов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-(</w:t>
            </w:r>
            <w:r w:rsidRPr="00695F59">
              <w:rPr>
                <w:sz w:val="20"/>
                <w:szCs w:val="20"/>
              </w:rPr>
              <w:t>47474</w:t>
            </w:r>
            <w:r>
              <w:rPr>
                <w:sz w:val="20"/>
                <w:szCs w:val="20"/>
              </w:rPr>
              <w:t>)-</w:t>
            </w:r>
            <w:r w:rsidRPr="00695F59">
              <w:rPr>
                <w:sz w:val="20"/>
                <w:szCs w:val="20"/>
              </w:rPr>
              <w:t xml:space="preserve"> 24668</w:t>
            </w:r>
          </w:p>
        </w:tc>
        <w:tc>
          <w:tcPr>
            <w:tcW w:w="1620" w:type="dxa"/>
          </w:tcPr>
          <w:p w:rsidR="007617E6" w:rsidRPr="004A7D99" w:rsidRDefault="007617E6" w:rsidP="003D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617E6" w:rsidRPr="004A7D99" w:rsidRDefault="007617E6" w:rsidP="003D6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E6" w:rsidRPr="00A524AB">
        <w:tc>
          <w:tcPr>
            <w:tcW w:w="1057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13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DA173E">
              <w:rPr>
                <w:sz w:val="20"/>
                <w:szCs w:val="20"/>
              </w:rPr>
              <w:t>ДОУ детский сад «Ромашка»</w:t>
            </w:r>
            <w:r>
              <w:rPr>
                <w:sz w:val="20"/>
                <w:szCs w:val="20"/>
              </w:rPr>
              <w:t xml:space="preserve"> с.Тербуны</w:t>
            </w:r>
            <w:r w:rsidRPr="00DA173E">
              <w:rPr>
                <w:sz w:val="20"/>
                <w:szCs w:val="20"/>
              </w:rPr>
              <w:t xml:space="preserve"> 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Липецкая область, Тербунский район, </w:t>
            </w:r>
          </w:p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 xml:space="preserve">с. Тербуны,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ул. Куйбышева, д.22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</w:t>
            </w:r>
            <w:r w:rsidRPr="00695F59">
              <w:rPr>
                <w:sz w:val="20"/>
                <w:szCs w:val="20"/>
                <w:lang w:val="en-US"/>
              </w:rPr>
              <w:t xml:space="preserve"> 7</w:t>
            </w:r>
            <w:r w:rsidRPr="00695F59">
              <w:rPr>
                <w:sz w:val="20"/>
                <w:szCs w:val="20"/>
              </w:rPr>
              <w:t>.</w:t>
            </w:r>
            <w:r w:rsidRPr="00695F59">
              <w:rPr>
                <w:sz w:val="20"/>
                <w:szCs w:val="20"/>
                <w:lang w:val="en-US"/>
              </w:rPr>
              <w:t>00</w:t>
            </w:r>
            <w:r w:rsidRPr="00695F59">
              <w:rPr>
                <w:sz w:val="20"/>
                <w:szCs w:val="20"/>
              </w:rPr>
              <w:t xml:space="preserve"> до </w:t>
            </w:r>
            <w:r w:rsidRPr="00695F59">
              <w:rPr>
                <w:sz w:val="20"/>
                <w:szCs w:val="20"/>
                <w:lang w:val="en-US"/>
              </w:rPr>
              <w:t xml:space="preserve"> 17.30</w:t>
            </w:r>
            <w:r w:rsidRPr="00695F59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8 -(47474)-21436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F8122F">
                <w:rPr>
                  <w:rStyle w:val="Hyperlink"/>
                  <w:sz w:val="20"/>
                  <w:szCs w:val="20"/>
                </w:rPr>
                <w:t>detskiysad.romashka@yandex.ru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617E6" w:rsidRDefault="007617E6" w:rsidP="003D6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Pr="00F8122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F8122F">
                <w:rPr>
                  <w:rStyle w:val="Hyperlink"/>
                  <w:rFonts w:ascii="Arial" w:hAnsi="Arial" w:cs="Arial"/>
                  <w:sz w:val="20"/>
                  <w:szCs w:val="20"/>
                </w:rPr>
                <w:t>:</w:t>
              </w:r>
              <w:r w:rsidRPr="00F8122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//romterbuny.ucoz.ru</w:t>
              </w:r>
            </w:hyperlink>
          </w:p>
          <w:p w:rsidR="007617E6" w:rsidRPr="00A524AB" w:rsidRDefault="007617E6" w:rsidP="003D6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7E6" w:rsidRPr="00F0014F">
        <w:tc>
          <w:tcPr>
            <w:tcW w:w="1057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14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 дополнительного образования</w:t>
            </w:r>
            <w:r w:rsidRPr="00DA17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A173E">
              <w:rPr>
                <w:sz w:val="20"/>
                <w:szCs w:val="20"/>
              </w:rPr>
              <w:t>Центр внешкольной работы с детьми и подростками</w:t>
            </w:r>
            <w:r>
              <w:rPr>
                <w:sz w:val="20"/>
                <w:szCs w:val="20"/>
              </w:rPr>
              <w:t xml:space="preserve">» </w:t>
            </w:r>
            <w:r w:rsidRPr="00DA173E">
              <w:rPr>
                <w:sz w:val="20"/>
                <w:szCs w:val="20"/>
              </w:rPr>
              <w:t>Тербунского муниципального района Липецкой области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Липецкая область, Тербунский район,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Тербуны, ул.Коммунальная</w:t>
            </w:r>
            <w:r>
              <w:rPr>
                <w:sz w:val="20"/>
                <w:szCs w:val="20"/>
              </w:rPr>
              <w:t xml:space="preserve">, </w:t>
            </w:r>
            <w:r w:rsidRPr="00DA173E">
              <w:rPr>
                <w:sz w:val="20"/>
                <w:szCs w:val="20"/>
              </w:rPr>
              <w:t>д.1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8 до 16 час.</w:t>
            </w:r>
          </w:p>
        </w:tc>
        <w:tc>
          <w:tcPr>
            <w:tcW w:w="180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  <w:lang w:val="en-US"/>
              </w:rPr>
            </w:pPr>
            <w:r w:rsidRPr="00695F59">
              <w:rPr>
                <w:sz w:val="20"/>
                <w:szCs w:val="20"/>
              </w:rPr>
              <w:t>8 -(47474)-29153</w:t>
            </w:r>
          </w:p>
        </w:tc>
        <w:tc>
          <w:tcPr>
            <w:tcW w:w="162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  <w:lang w:val="en-US"/>
              </w:rPr>
            </w:pPr>
            <w:hyperlink r:id="rId38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centr.terbuny@mail.ru</w:t>
              </w:r>
            </w:hyperlink>
          </w:p>
        </w:tc>
        <w:tc>
          <w:tcPr>
            <w:tcW w:w="1980" w:type="dxa"/>
          </w:tcPr>
          <w:p w:rsidR="007617E6" w:rsidRPr="00DA173E" w:rsidRDefault="007617E6" w:rsidP="003D6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9" w:history="1">
              <w:r w:rsidRPr="00DA173E">
                <w:rPr>
                  <w:rStyle w:val="Hyperlink"/>
                  <w:sz w:val="20"/>
                  <w:szCs w:val="20"/>
                  <w:lang w:val="en-US"/>
                </w:rPr>
                <w:t>http://moudod-tsenter.narod.ru</w:t>
              </w:r>
            </w:hyperlink>
          </w:p>
        </w:tc>
      </w:tr>
      <w:tr w:rsidR="007617E6" w:rsidRPr="00F0014F">
        <w:tc>
          <w:tcPr>
            <w:tcW w:w="1057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80" w:type="dxa"/>
          </w:tcPr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 дополнительного образования</w:t>
            </w:r>
            <w:r w:rsidRPr="00DA173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«Тербунская детско-юношеская спортивная школа»</w:t>
            </w:r>
          </w:p>
        </w:tc>
        <w:tc>
          <w:tcPr>
            <w:tcW w:w="2783" w:type="dxa"/>
          </w:tcPr>
          <w:p w:rsidR="007617E6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399540,</w:t>
            </w:r>
            <w:r>
              <w:rPr>
                <w:sz w:val="20"/>
                <w:szCs w:val="20"/>
              </w:rPr>
              <w:t xml:space="preserve"> </w:t>
            </w:r>
            <w:r w:rsidRPr="00DA173E">
              <w:rPr>
                <w:sz w:val="20"/>
                <w:szCs w:val="20"/>
              </w:rPr>
              <w:t xml:space="preserve">Липецкая область, Тербунский район, </w:t>
            </w:r>
          </w:p>
          <w:p w:rsidR="007617E6" w:rsidRPr="00DA173E" w:rsidRDefault="007617E6" w:rsidP="003D66BC">
            <w:pPr>
              <w:rPr>
                <w:sz w:val="20"/>
                <w:szCs w:val="20"/>
              </w:rPr>
            </w:pPr>
            <w:r w:rsidRPr="00DA173E">
              <w:rPr>
                <w:sz w:val="20"/>
                <w:szCs w:val="20"/>
              </w:rPr>
              <w:t>с. Тербуны, ул.</w:t>
            </w:r>
            <w:r>
              <w:rPr>
                <w:sz w:val="20"/>
                <w:szCs w:val="20"/>
              </w:rPr>
              <w:t>Мичурина, д.26Б</w:t>
            </w:r>
          </w:p>
        </w:tc>
        <w:tc>
          <w:tcPr>
            <w:tcW w:w="1980" w:type="dxa"/>
          </w:tcPr>
          <w:p w:rsidR="007617E6" w:rsidRPr="00695F59" w:rsidRDefault="007617E6" w:rsidP="003D66BC">
            <w:pPr>
              <w:jc w:val="center"/>
              <w:rPr>
                <w:sz w:val="20"/>
                <w:szCs w:val="20"/>
              </w:rPr>
            </w:pPr>
            <w:r w:rsidRPr="00695F59">
              <w:rPr>
                <w:sz w:val="20"/>
                <w:szCs w:val="20"/>
              </w:rPr>
              <w:t>С 8 до 16 час.</w:t>
            </w:r>
          </w:p>
        </w:tc>
        <w:tc>
          <w:tcPr>
            <w:tcW w:w="1800" w:type="dxa"/>
          </w:tcPr>
          <w:p w:rsidR="007617E6" w:rsidRPr="00DA173E" w:rsidRDefault="007617E6" w:rsidP="003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8-(47474)-21573</w:t>
            </w:r>
          </w:p>
        </w:tc>
        <w:tc>
          <w:tcPr>
            <w:tcW w:w="1620" w:type="dxa"/>
          </w:tcPr>
          <w:p w:rsidR="007617E6" w:rsidRPr="00777D85" w:rsidRDefault="007617E6" w:rsidP="008C6C67">
            <w:pPr>
              <w:jc w:val="center"/>
              <w:rPr>
                <w:sz w:val="20"/>
                <w:szCs w:val="20"/>
                <w:lang w:val="en-US"/>
              </w:rPr>
            </w:pPr>
            <w:hyperlink r:id="rId40" w:history="1">
              <w:r w:rsidRPr="00777D85">
                <w:rPr>
                  <w:rStyle w:val="Hyperlink"/>
                  <w:sz w:val="20"/>
                  <w:szCs w:val="20"/>
                  <w:lang w:val="en-US"/>
                </w:rPr>
                <w:t>igor.prokofev.80@mail.ru</w:t>
              </w:r>
            </w:hyperlink>
            <w:r w:rsidRPr="00777D8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7617E6" w:rsidRPr="00C93B16" w:rsidRDefault="007617E6" w:rsidP="008C6C67">
            <w:pPr>
              <w:rPr>
                <w:lang w:val="en-US"/>
              </w:rPr>
            </w:pPr>
            <w:hyperlink r:id="rId41" w:history="1">
              <w:r w:rsidRPr="00605C7C">
                <w:rPr>
                  <w:rStyle w:val="Hyperlink"/>
                  <w:sz w:val="20"/>
                  <w:szCs w:val="20"/>
                  <w:lang w:val="en-US"/>
                </w:rPr>
                <w:t>http</w:t>
              </w:r>
              <w:r w:rsidRPr="00C93B16">
                <w:rPr>
                  <w:rStyle w:val="Hyperlink"/>
                  <w:sz w:val="20"/>
                  <w:szCs w:val="20"/>
                  <w:lang w:val="en-US"/>
                </w:rPr>
                <w:t>://</w:t>
              </w:r>
              <w:r w:rsidRPr="00605C7C">
                <w:rPr>
                  <w:rStyle w:val="Hyperlink"/>
                  <w:sz w:val="20"/>
                  <w:szCs w:val="20"/>
                  <w:lang w:val="en-US"/>
                </w:rPr>
                <w:t>terbuny</w:t>
              </w:r>
              <w:r w:rsidRPr="00C93B16">
                <w:rPr>
                  <w:rStyle w:val="Hyperlink"/>
                  <w:sz w:val="20"/>
                  <w:szCs w:val="20"/>
                  <w:lang w:val="en-US"/>
                </w:rPr>
                <w:t>-</w:t>
              </w:r>
              <w:r w:rsidRPr="00605C7C">
                <w:rPr>
                  <w:rStyle w:val="Hyperlink"/>
                  <w:sz w:val="20"/>
                  <w:szCs w:val="20"/>
                  <w:lang w:val="en-US"/>
                </w:rPr>
                <w:t>sport</w:t>
              </w:r>
              <w:r w:rsidRPr="00C93B16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Pr="00605C7C">
                <w:rPr>
                  <w:rStyle w:val="Hyperlink"/>
                  <w:sz w:val="20"/>
                  <w:szCs w:val="20"/>
                  <w:lang w:val="en-US"/>
                </w:rPr>
                <w:t>wix</w:t>
              </w:r>
              <w:r w:rsidRPr="00C93B16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Pr="00605C7C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C93B16">
                <w:rPr>
                  <w:rStyle w:val="Hyperlink"/>
                  <w:sz w:val="20"/>
                  <w:szCs w:val="20"/>
                  <w:lang w:val="en-US"/>
                </w:rPr>
                <w:t>/</w:t>
              </w:r>
              <w:r w:rsidRPr="00605C7C">
                <w:rPr>
                  <w:rStyle w:val="Hyperlink"/>
                  <w:sz w:val="20"/>
                  <w:szCs w:val="20"/>
                  <w:lang w:val="en-US"/>
                </w:rPr>
                <w:t>terbunysport</w:t>
              </w:r>
            </w:hyperlink>
          </w:p>
        </w:tc>
      </w:tr>
    </w:tbl>
    <w:p w:rsidR="007617E6" w:rsidRDefault="007617E6" w:rsidP="0064751A">
      <w:pPr>
        <w:rPr>
          <w:b/>
          <w:bCs/>
          <w:kern w:val="36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:rsidR="007617E6" w:rsidRDefault="007617E6" w:rsidP="00A51B51">
      <w:pPr>
        <w:jc w:val="right"/>
        <w:outlineLvl w:val="1"/>
        <w:rPr>
          <w:b/>
          <w:bCs/>
          <w:kern w:val="36"/>
          <w:sz w:val="20"/>
          <w:szCs w:val="20"/>
          <w:lang w:val="en-US"/>
        </w:rPr>
      </w:pPr>
    </w:p>
    <w:p w:rsidR="007617E6" w:rsidRDefault="007617E6" w:rsidP="00A51B51">
      <w:pPr>
        <w:rPr>
          <w:lang w:val="en-US"/>
        </w:rPr>
      </w:pPr>
    </w:p>
    <w:p w:rsidR="007617E6" w:rsidRPr="00921E4E" w:rsidRDefault="007617E6" w:rsidP="00884543">
      <w:pPr>
        <w:widowControl w:val="0"/>
        <w:suppressAutoHyphens/>
        <w:ind w:firstLine="284"/>
        <w:jc w:val="right"/>
        <w:rPr>
          <w:lang w:val="en-US"/>
        </w:rPr>
        <w:sectPr w:rsidR="007617E6" w:rsidRPr="00921E4E" w:rsidSect="00EC754B">
          <w:pgSz w:w="16834" w:h="11909" w:orient="landscape"/>
          <w:pgMar w:top="1418" w:right="539" w:bottom="567" w:left="1134" w:header="720" w:footer="720" w:gutter="0"/>
          <w:cols w:space="708"/>
          <w:noEndnote/>
          <w:docGrid w:linePitch="272"/>
        </w:sectPr>
      </w:pPr>
    </w:p>
    <w:p w:rsidR="007617E6" w:rsidRPr="00443861" w:rsidRDefault="007617E6" w:rsidP="00884543">
      <w:pPr>
        <w:ind w:firstLine="284"/>
        <w:jc w:val="right"/>
        <w:rPr>
          <w:b/>
          <w:bCs/>
          <w:sz w:val="28"/>
          <w:szCs w:val="28"/>
        </w:rPr>
      </w:pPr>
      <w:r w:rsidRPr="00443861">
        <w:rPr>
          <w:b/>
          <w:bCs/>
          <w:sz w:val="28"/>
          <w:szCs w:val="28"/>
        </w:rPr>
        <w:t xml:space="preserve">Приложение № 2 </w:t>
      </w:r>
    </w:p>
    <w:p w:rsidR="007617E6" w:rsidRPr="00443861" w:rsidRDefault="007617E6" w:rsidP="00884543">
      <w:pPr>
        <w:ind w:firstLine="284"/>
        <w:jc w:val="right"/>
        <w:rPr>
          <w:b/>
          <w:bCs/>
          <w:sz w:val="28"/>
          <w:szCs w:val="28"/>
        </w:rPr>
      </w:pPr>
      <w:r w:rsidRPr="00443861">
        <w:rPr>
          <w:b/>
          <w:bCs/>
          <w:sz w:val="28"/>
          <w:szCs w:val="28"/>
        </w:rPr>
        <w:t>к административному регламенту</w:t>
      </w:r>
    </w:p>
    <w:p w:rsidR="007617E6" w:rsidRPr="00443861" w:rsidRDefault="007617E6" w:rsidP="00884543">
      <w:pPr>
        <w:suppressAutoHyphens/>
        <w:ind w:firstLine="284"/>
        <w:jc w:val="right"/>
        <w:rPr>
          <w:b/>
          <w:bCs/>
          <w:sz w:val="28"/>
          <w:szCs w:val="28"/>
        </w:rPr>
      </w:pPr>
    </w:p>
    <w:p w:rsidR="007617E6" w:rsidRPr="00443861" w:rsidRDefault="007617E6" w:rsidP="00884543">
      <w:pPr>
        <w:suppressAutoHyphens/>
        <w:ind w:firstLine="284"/>
        <w:jc w:val="right"/>
        <w:rPr>
          <w:b/>
          <w:bCs/>
          <w:sz w:val="28"/>
          <w:szCs w:val="28"/>
        </w:rPr>
      </w:pPr>
    </w:p>
    <w:p w:rsidR="007617E6" w:rsidRPr="00443861" w:rsidRDefault="007617E6" w:rsidP="00884543">
      <w:pPr>
        <w:suppressAutoHyphens/>
        <w:ind w:firstLine="284"/>
        <w:rPr>
          <w:sz w:val="28"/>
          <w:szCs w:val="28"/>
        </w:rPr>
      </w:pPr>
      <w:r w:rsidRPr="00443861">
        <w:rPr>
          <w:sz w:val="28"/>
          <w:szCs w:val="28"/>
        </w:rPr>
        <w:t xml:space="preserve">                                     ФОРМА                                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Директору МБОУ ____________________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____________________________________</w:t>
      </w:r>
    </w:p>
    <w:p w:rsidR="007617E6" w:rsidRPr="00443861" w:rsidRDefault="007617E6" w:rsidP="00443861">
      <w:pPr>
        <w:ind w:left="3540"/>
        <w:jc w:val="both"/>
        <w:rPr>
          <w:color w:val="000000"/>
          <w:sz w:val="22"/>
          <w:szCs w:val="22"/>
        </w:rPr>
      </w:pPr>
      <w:r w:rsidRPr="00443861">
        <w:rPr>
          <w:color w:val="000000"/>
          <w:sz w:val="28"/>
          <w:szCs w:val="28"/>
        </w:rPr>
        <w:t xml:space="preserve"> </w:t>
      </w:r>
      <w:r w:rsidRPr="00443861">
        <w:rPr>
          <w:color w:val="000000"/>
          <w:sz w:val="22"/>
          <w:szCs w:val="22"/>
        </w:rPr>
        <w:t>(Ф.И.О. директора)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____________________________________</w:t>
      </w:r>
    </w:p>
    <w:p w:rsidR="007617E6" w:rsidRPr="00443861" w:rsidRDefault="007617E6" w:rsidP="00443861">
      <w:pPr>
        <w:ind w:left="3540"/>
        <w:jc w:val="both"/>
        <w:rPr>
          <w:color w:val="000000"/>
          <w:sz w:val="22"/>
          <w:szCs w:val="22"/>
        </w:rPr>
      </w:pPr>
      <w:r w:rsidRPr="00443861">
        <w:rPr>
          <w:color w:val="000000"/>
          <w:sz w:val="22"/>
          <w:szCs w:val="22"/>
        </w:rPr>
        <w:t>(Ф.И.О. родителя)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проживающего по адресу: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____________________________________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____________________________________</w:t>
      </w:r>
    </w:p>
    <w:p w:rsidR="007617E6" w:rsidRPr="00443861" w:rsidRDefault="007617E6" w:rsidP="00443861">
      <w:pPr>
        <w:ind w:left="3540"/>
        <w:jc w:val="both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Контактный телефон__________________</w:t>
      </w:r>
    </w:p>
    <w:p w:rsidR="007617E6" w:rsidRPr="00937D66" w:rsidRDefault="007617E6" w:rsidP="004134C4">
      <w:pPr>
        <w:spacing w:before="100" w:beforeAutospacing="1"/>
        <w:rPr>
          <w:color w:val="000000"/>
        </w:rPr>
      </w:pPr>
    </w:p>
    <w:p w:rsidR="007617E6" w:rsidRPr="00443861" w:rsidRDefault="007617E6" w:rsidP="008D05B2">
      <w:pPr>
        <w:spacing w:before="100" w:beforeAutospacing="1"/>
        <w:jc w:val="center"/>
        <w:rPr>
          <w:color w:val="000000"/>
          <w:sz w:val="28"/>
          <w:szCs w:val="28"/>
        </w:rPr>
      </w:pPr>
      <w:bookmarkStart w:id="14" w:name="YANDEX_6"/>
      <w:bookmarkEnd w:id="14"/>
      <w:r w:rsidRPr="00443861">
        <w:rPr>
          <w:color w:val="000000"/>
          <w:sz w:val="28"/>
          <w:szCs w:val="28"/>
        </w:rPr>
        <w:t>ЗАЯВЛЕНИЕ</w:t>
      </w:r>
    </w:p>
    <w:p w:rsidR="007617E6" w:rsidRPr="00443861" w:rsidRDefault="007617E6" w:rsidP="004134C4">
      <w:pPr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 xml:space="preserve">Прошу принять </w:t>
      </w:r>
      <w:bookmarkStart w:id="15" w:name="YANDEX_7"/>
      <w:bookmarkEnd w:id="15"/>
      <w:r w:rsidRPr="00443861">
        <w:rPr>
          <w:color w:val="000000"/>
          <w:sz w:val="28"/>
          <w:szCs w:val="28"/>
        </w:rPr>
        <w:t>моего ребенка________________________________________</w:t>
      </w:r>
    </w:p>
    <w:p w:rsidR="007617E6" w:rsidRPr="00443861" w:rsidRDefault="007617E6" w:rsidP="004134C4">
      <w:pPr>
        <w:rPr>
          <w:color w:val="000000"/>
          <w:sz w:val="22"/>
          <w:szCs w:val="22"/>
        </w:rPr>
      </w:pPr>
      <w:r w:rsidRPr="00443861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443861">
        <w:rPr>
          <w:color w:val="000000"/>
          <w:sz w:val="28"/>
          <w:szCs w:val="28"/>
        </w:rPr>
        <w:t xml:space="preserve"> </w:t>
      </w:r>
      <w:r w:rsidRPr="00443861">
        <w:rPr>
          <w:color w:val="000000"/>
          <w:sz w:val="22"/>
          <w:szCs w:val="22"/>
        </w:rPr>
        <w:t>(фамилия, имя, отчество полностью)</w:t>
      </w:r>
    </w:p>
    <w:p w:rsidR="007617E6" w:rsidRPr="00443861" w:rsidRDefault="007617E6" w:rsidP="004134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4386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443861">
        <w:rPr>
          <w:color w:val="000000"/>
          <w:sz w:val="28"/>
          <w:szCs w:val="28"/>
        </w:rPr>
        <w:t xml:space="preserve"> ___________ 20__ года рождения __________</w:t>
      </w:r>
      <w:r>
        <w:rPr>
          <w:color w:val="000000"/>
          <w:sz w:val="28"/>
          <w:szCs w:val="28"/>
        </w:rPr>
        <w:t>_____________________,</w:t>
      </w:r>
    </w:p>
    <w:p w:rsidR="007617E6" w:rsidRDefault="007617E6" w:rsidP="004134C4">
      <w:pPr>
        <w:ind w:left="5664"/>
        <w:rPr>
          <w:color w:val="000000"/>
          <w:sz w:val="22"/>
          <w:szCs w:val="22"/>
        </w:rPr>
      </w:pPr>
      <w:r w:rsidRPr="00443861">
        <w:rPr>
          <w:color w:val="000000"/>
          <w:sz w:val="22"/>
          <w:szCs w:val="22"/>
        </w:rPr>
        <w:t>(место рождения)</w:t>
      </w:r>
    </w:p>
    <w:p w:rsidR="007617E6" w:rsidRPr="00443861" w:rsidRDefault="007617E6" w:rsidP="008D05B2">
      <w:pPr>
        <w:ind w:left="5664"/>
        <w:rPr>
          <w:color w:val="000000"/>
          <w:sz w:val="22"/>
          <w:szCs w:val="22"/>
        </w:rPr>
      </w:pPr>
    </w:p>
    <w:p w:rsidR="007617E6" w:rsidRDefault="007617E6" w:rsidP="004134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адресу:___________________________________________</w:t>
      </w:r>
    </w:p>
    <w:p w:rsidR="007617E6" w:rsidRPr="00443861" w:rsidRDefault="007617E6" w:rsidP="004134C4">
      <w:pPr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 xml:space="preserve">в  </w:t>
      </w:r>
      <w:bookmarkStart w:id="16" w:name="YANDEX_8"/>
      <w:bookmarkEnd w:id="16"/>
      <w:r w:rsidRPr="00443861">
        <w:rPr>
          <w:color w:val="000000"/>
          <w:sz w:val="28"/>
          <w:szCs w:val="28"/>
        </w:rPr>
        <w:t xml:space="preserve"> __ </w:t>
      </w:r>
      <w:bookmarkStart w:id="17" w:name="YANDEX_9"/>
      <w:bookmarkEnd w:id="17"/>
      <w:r w:rsidRPr="00443861">
        <w:rPr>
          <w:color w:val="000000"/>
          <w:sz w:val="28"/>
          <w:szCs w:val="28"/>
        </w:rPr>
        <w:t> класс   МБОУ_________________________________</w:t>
      </w:r>
      <w:r>
        <w:rPr>
          <w:color w:val="000000"/>
          <w:sz w:val="28"/>
          <w:szCs w:val="28"/>
        </w:rPr>
        <w:t>_______________</w:t>
      </w:r>
      <w:r w:rsidRPr="00443861">
        <w:rPr>
          <w:color w:val="000000"/>
          <w:sz w:val="28"/>
          <w:szCs w:val="28"/>
        </w:rPr>
        <w:t>,</w:t>
      </w:r>
    </w:p>
    <w:p w:rsidR="007617E6" w:rsidRPr="00443861" w:rsidRDefault="007617E6" w:rsidP="004134C4">
      <w:pPr>
        <w:jc w:val="both"/>
        <w:rPr>
          <w:color w:val="000000"/>
          <w:sz w:val="28"/>
          <w:szCs w:val="28"/>
        </w:rPr>
      </w:pPr>
    </w:p>
    <w:p w:rsidR="007617E6" w:rsidRPr="00443861" w:rsidRDefault="007617E6" w:rsidP="007F51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ст.55 Федерального закона от 29.12.2012г. №273-ФЗ «Об образовании  в Российской Федерации» с</w:t>
      </w:r>
      <w:r w:rsidRPr="00443861">
        <w:rPr>
          <w:color w:val="000000"/>
          <w:sz w:val="28"/>
          <w:szCs w:val="28"/>
        </w:rPr>
        <w:t xml:space="preserve"> Уставом, лицензией на </w:t>
      </w:r>
      <w:r>
        <w:rPr>
          <w:color w:val="000000"/>
          <w:sz w:val="28"/>
          <w:szCs w:val="28"/>
        </w:rPr>
        <w:t xml:space="preserve"> осуществление образовательной деятельности</w:t>
      </w:r>
      <w:r w:rsidRPr="004438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</w:t>
      </w:r>
      <w:r w:rsidRPr="00443861">
        <w:rPr>
          <w:color w:val="000000"/>
          <w:sz w:val="28"/>
          <w:szCs w:val="28"/>
        </w:rPr>
        <w:t xml:space="preserve"> свидетельством о государственной аккредитации</w:t>
      </w:r>
      <w:r>
        <w:rPr>
          <w:color w:val="000000"/>
          <w:sz w:val="28"/>
          <w:szCs w:val="28"/>
        </w:rPr>
        <w:t>, с образовательными программами, правами и обязанностями обучающихся МБОУ______________________</w:t>
      </w:r>
      <w:r w:rsidRPr="00443861">
        <w:rPr>
          <w:color w:val="000000"/>
          <w:sz w:val="28"/>
          <w:szCs w:val="28"/>
        </w:rPr>
        <w:t>ознакомлен(а).</w:t>
      </w:r>
    </w:p>
    <w:p w:rsidR="007617E6" w:rsidRPr="00443861" w:rsidRDefault="007617E6" w:rsidP="004134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3861">
        <w:rPr>
          <w:color w:val="000000"/>
          <w:sz w:val="28"/>
          <w:szCs w:val="28"/>
        </w:rPr>
        <w:t>На обработку моих персональных данных и персональных данных ребёнка в порядке, установленном ФЗ № 152-ФЗ от 27.07.2006 «О персональных данных» согласен(а)</w:t>
      </w:r>
      <w:r>
        <w:rPr>
          <w:color w:val="000000"/>
          <w:sz w:val="28"/>
          <w:szCs w:val="28"/>
        </w:rPr>
        <w:t>________________________</w:t>
      </w:r>
      <w:r w:rsidRPr="00443861">
        <w:rPr>
          <w:color w:val="000000"/>
          <w:sz w:val="28"/>
          <w:szCs w:val="28"/>
        </w:rPr>
        <w:t>.</w:t>
      </w:r>
    </w:p>
    <w:p w:rsidR="007617E6" w:rsidRPr="00443861" w:rsidRDefault="007617E6" w:rsidP="004134C4">
      <w:pPr>
        <w:jc w:val="center"/>
        <w:rPr>
          <w:color w:val="000000"/>
          <w:sz w:val="28"/>
          <w:szCs w:val="28"/>
        </w:rPr>
      </w:pPr>
    </w:p>
    <w:p w:rsidR="007617E6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Мать______________________________________________________________</w:t>
      </w:r>
    </w:p>
    <w:p w:rsidR="007617E6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проживания__________________________________________________</w:t>
      </w:r>
    </w:p>
    <w:p w:rsidR="007617E6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телефон________________________________________________</w:t>
      </w:r>
    </w:p>
    <w:p w:rsidR="007617E6" w:rsidRPr="00443861" w:rsidRDefault="007617E6" w:rsidP="008D05B2">
      <w:pPr>
        <w:rPr>
          <w:color w:val="000000"/>
          <w:sz w:val="28"/>
          <w:szCs w:val="28"/>
        </w:rPr>
      </w:pPr>
    </w:p>
    <w:p w:rsidR="007617E6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Отец______________________________________________________________</w:t>
      </w:r>
    </w:p>
    <w:p w:rsidR="007617E6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проживания__________________________________________________</w:t>
      </w:r>
    </w:p>
    <w:p w:rsidR="007617E6" w:rsidRPr="00443861" w:rsidRDefault="007617E6" w:rsidP="008D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телефон________________________________________________</w:t>
      </w:r>
    </w:p>
    <w:p w:rsidR="007617E6" w:rsidRPr="00443861" w:rsidRDefault="007617E6" w:rsidP="004134C4">
      <w:pPr>
        <w:jc w:val="center"/>
        <w:rPr>
          <w:color w:val="000000"/>
          <w:sz w:val="28"/>
          <w:szCs w:val="28"/>
        </w:rPr>
      </w:pPr>
    </w:p>
    <w:p w:rsidR="007617E6" w:rsidRPr="00AD4915" w:rsidRDefault="007617E6" w:rsidP="00AD4915">
      <w:pPr>
        <w:spacing w:before="100" w:beforeAutospacing="1"/>
        <w:jc w:val="center"/>
        <w:rPr>
          <w:color w:val="000000"/>
          <w:sz w:val="22"/>
          <w:szCs w:val="22"/>
        </w:rPr>
      </w:pPr>
      <w:r w:rsidRPr="00443861">
        <w:rPr>
          <w:color w:val="000000"/>
          <w:sz w:val="22"/>
          <w:szCs w:val="22"/>
        </w:rPr>
        <w:t>(дата)</w:t>
      </w:r>
      <w:r>
        <w:rPr>
          <w:color w:val="000000"/>
          <w:sz w:val="22"/>
          <w:szCs w:val="22"/>
        </w:rPr>
        <w:t xml:space="preserve">                   </w:t>
      </w:r>
      <w:r w:rsidRPr="00443861">
        <w:rPr>
          <w:color w:val="000000"/>
          <w:sz w:val="22"/>
          <w:szCs w:val="22"/>
        </w:rPr>
        <w:t xml:space="preserve">                                                                                            (подпись)</w:t>
      </w:r>
    </w:p>
    <w:p w:rsidR="007617E6" w:rsidRDefault="007617E6" w:rsidP="00AD4915">
      <w:pPr>
        <w:spacing w:before="90" w:after="90"/>
        <w:ind w:left="4248"/>
        <w:outlineLvl w:val="1"/>
        <w:rPr>
          <w:b/>
          <w:bCs/>
          <w:color w:val="000000"/>
          <w:sz w:val="28"/>
          <w:szCs w:val="28"/>
        </w:rPr>
      </w:pPr>
    </w:p>
    <w:p w:rsidR="007617E6" w:rsidRPr="00443861" w:rsidRDefault="007617E6" w:rsidP="00AD4915">
      <w:pPr>
        <w:spacing w:before="90" w:after="90"/>
        <w:ind w:left="4248"/>
        <w:outlineLvl w:val="1"/>
        <w:rPr>
          <w:b/>
          <w:bCs/>
          <w:color w:val="000000"/>
          <w:sz w:val="28"/>
          <w:szCs w:val="28"/>
        </w:rPr>
      </w:pPr>
      <w:r w:rsidRPr="005241E1">
        <w:rPr>
          <w:b/>
          <w:bCs/>
          <w:color w:val="000000"/>
          <w:sz w:val="28"/>
          <w:szCs w:val="28"/>
        </w:rPr>
        <w:t>ОБРАЗЕЦ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 xml:space="preserve">Директору МБОУ </w:t>
      </w:r>
      <w:r w:rsidRPr="00443861">
        <w:rPr>
          <w:color w:val="000000"/>
          <w:sz w:val="28"/>
          <w:szCs w:val="28"/>
          <w:u w:val="single"/>
        </w:rPr>
        <w:t>СОШ с.Новосильское</w:t>
      </w:r>
      <w:r w:rsidRPr="00443861">
        <w:rPr>
          <w:color w:val="000000"/>
          <w:sz w:val="28"/>
          <w:szCs w:val="28"/>
        </w:rPr>
        <w:t>__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sz w:val="28"/>
          <w:szCs w:val="28"/>
          <w:u w:val="single"/>
        </w:rPr>
        <w:t>Алексеевой Нине Ивановне</w:t>
      </w:r>
      <w:r w:rsidRPr="00443861">
        <w:rPr>
          <w:color w:val="000000"/>
          <w:sz w:val="28"/>
          <w:szCs w:val="28"/>
        </w:rPr>
        <w:t xml:space="preserve"> ____________</w:t>
      </w:r>
    </w:p>
    <w:p w:rsidR="007617E6" w:rsidRPr="00443861" w:rsidRDefault="007617E6" w:rsidP="00443861">
      <w:pPr>
        <w:ind w:left="3540"/>
        <w:rPr>
          <w:color w:val="000000"/>
          <w:sz w:val="22"/>
          <w:szCs w:val="22"/>
        </w:rPr>
      </w:pPr>
      <w:r w:rsidRPr="00443861">
        <w:rPr>
          <w:color w:val="000000"/>
          <w:sz w:val="28"/>
          <w:szCs w:val="28"/>
        </w:rPr>
        <w:t xml:space="preserve"> </w:t>
      </w:r>
      <w:r w:rsidRPr="00443861">
        <w:rPr>
          <w:color w:val="000000"/>
          <w:sz w:val="22"/>
          <w:szCs w:val="22"/>
        </w:rPr>
        <w:t>(Ф.И.О. директора)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sz w:val="28"/>
          <w:szCs w:val="28"/>
          <w:u w:val="single"/>
        </w:rPr>
        <w:t>Петрова Ивана Ивановича</w:t>
      </w:r>
      <w:r w:rsidRPr="00443861">
        <w:rPr>
          <w:color w:val="000000"/>
          <w:sz w:val="28"/>
          <w:szCs w:val="28"/>
        </w:rPr>
        <w:t xml:space="preserve"> _____________</w:t>
      </w:r>
    </w:p>
    <w:p w:rsidR="007617E6" w:rsidRPr="00443861" w:rsidRDefault="007617E6" w:rsidP="00443861">
      <w:pPr>
        <w:ind w:left="3540"/>
        <w:rPr>
          <w:color w:val="000000"/>
          <w:sz w:val="22"/>
          <w:szCs w:val="22"/>
        </w:rPr>
      </w:pPr>
      <w:r w:rsidRPr="00443861">
        <w:rPr>
          <w:color w:val="000000"/>
          <w:sz w:val="22"/>
          <w:szCs w:val="22"/>
        </w:rPr>
        <w:t>(Ф.И.О. родителя)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проживающего по адресу: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sz w:val="28"/>
          <w:szCs w:val="28"/>
          <w:u w:val="single"/>
        </w:rPr>
        <w:t>с.Новосильское, ул.Садовая, д.3</w:t>
      </w:r>
      <w:r w:rsidRPr="00443861">
        <w:rPr>
          <w:color w:val="000000"/>
          <w:sz w:val="28"/>
          <w:szCs w:val="28"/>
        </w:rPr>
        <w:t>_________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____________________________________</w:t>
      </w:r>
    </w:p>
    <w:p w:rsidR="007617E6" w:rsidRPr="00443861" w:rsidRDefault="007617E6" w:rsidP="00443861">
      <w:pPr>
        <w:ind w:left="3540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Контактный телефон_</w:t>
      </w:r>
      <w:r w:rsidRPr="00443861">
        <w:rPr>
          <w:sz w:val="28"/>
          <w:szCs w:val="28"/>
          <w:u w:val="single"/>
        </w:rPr>
        <w:t>2-10-10</w:t>
      </w:r>
      <w:r w:rsidRPr="00443861">
        <w:rPr>
          <w:color w:val="000000"/>
          <w:sz w:val="28"/>
          <w:szCs w:val="28"/>
        </w:rPr>
        <w:t>___________</w:t>
      </w:r>
    </w:p>
    <w:p w:rsidR="007617E6" w:rsidRPr="00443861" w:rsidRDefault="007617E6" w:rsidP="004134C4">
      <w:pPr>
        <w:spacing w:before="100" w:beforeAutospacing="1"/>
        <w:rPr>
          <w:color w:val="000000"/>
          <w:sz w:val="28"/>
          <w:szCs w:val="28"/>
        </w:rPr>
      </w:pPr>
    </w:p>
    <w:p w:rsidR="007617E6" w:rsidRPr="00443861" w:rsidRDefault="007617E6" w:rsidP="00AD4915">
      <w:pPr>
        <w:spacing w:before="100" w:beforeAutospacing="1"/>
        <w:jc w:val="center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ЗАЯВЛЕНИЕ</w:t>
      </w:r>
    </w:p>
    <w:p w:rsidR="007617E6" w:rsidRPr="00443861" w:rsidRDefault="007617E6" w:rsidP="007F513B">
      <w:pPr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Прошу принять моего ребенка___</w:t>
      </w:r>
      <w:r w:rsidRPr="007F513B">
        <w:rPr>
          <w:color w:val="000000"/>
          <w:sz w:val="28"/>
          <w:szCs w:val="28"/>
          <w:u w:val="single"/>
        </w:rPr>
        <w:t>Петрова Петра Ивановича</w:t>
      </w:r>
      <w:r w:rsidRPr="00443861">
        <w:rPr>
          <w:color w:val="000000"/>
          <w:sz w:val="28"/>
          <w:szCs w:val="28"/>
        </w:rPr>
        <w:t>_______________</w:t>
      </w:r>
    </w:p>
    <w:p w:rsidR="007617E6" w:rsidRPr="00443861" w:rsidRDefault="007617E6" w:rsidP="007F513B">
      <w:pPr>
        <w:rPr>
          <w:color w:val="000000"/>
          <w:sz w:val="22"/>
          <w:szCs w:val="22"/>
        </w:rPr>
      </w:pPr>
      <w:r w:rsidRPr="00443861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443861">
        <w:rPr>
          <w:color w:val="000000"/>
          <w:sz w:val="28"/>
          <w:szCs w:val="28"/>
        </w:rPr>
        <w:t xml:space="preserve"> </w:t>
      </w:r>
      <w:r w:rsidRPr="00443861">
        <w:rPr>
          <w:color w:val="000000"/>
          <w:sz w:val="22"/>
          <w:szCs w:val="22"/>
        </w:rPr>
        <w:t>(фамилия, имя, отчество полностью)</w:t>
      </w:r>
    </w:p>
    <w:p w:rsidR="007617E6" w:rsidRPr="00443861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43861">
        <w:rPr>
          <w:color w:val="000000"/>
          <w:sz w:val="28"/>
          <w:szCs w:val="28"/>
        </w:rPr>
        <w:t>_</w:t>
      </w:r>
      <w:r w:rsidRPr="007F513B">
        <w:rPr>
          <w:color w:val="000000"/>
          <w:sz w:val="28"/>
          <w:szCs w:val="28"/>
          <w:u w:val="single"/>
        </w:rPr>
        <w:t>8</w:t>
      </w:r>
      <w:r w:rsidRPr="0044386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</w:t>
      </w:r>
      <w:r w:rsidRPr="00443861">
        <w:rPr>
          <w:color w:val="000000"/>
          <w:sz w:val="28"/>
          <w:szCs w:val="28"/>
        </w:rPr>
        <w:t xml:space="preserve"> </w:t>
      </w:r>
      <w:r w:rsidRPr="007F513B">
        <w:rPr>
          <w:color w:val="000000"/>
          <w:sz w:val="28"/>
          <w:szCs w:val="28"/>
          <w:u w:val="single"/>
        </w:rPr>
        <w:t>января</w:t>
      </w:r>
      <w:r w:rsidRPr="00443861">
        <w:rPr>
          <w:color w:val="000000"/>
          <w:sz w:val="28"/>
          <w:szCs w:val="28"/>
        </w:rPr>
        <w:t xml:space="preserve"> </w:t>
      </w:r>
      <w:r w:rsidRPr="007F513B">
        <w:rPr>
          <w:color w:val="000000"/>
          <w:sz w:val="28"/>
          <w:szCs w:val="28"/>
          <w:u w:val="single"/>
        </w:rPr>
        <w:t>2009</w:t>
      </w:r>
      <w:r w:rsidRPr="00443861">
        <w:rPr>
          <w:color w:val="000000"/>
          <w:sz w:val="28"/>
          <w:szCs w:val="28"/>
        </w:rPr>
        <w:t>__ года рождения __</w:t>
      </w:r>
      <w:r w:rsidRPr="007F513B">
        <w:rPr>
          <w:color w:val="000000"/>
          <w:sz w:val="28"/>
          <w:szCs w:val="28"/>
          <w:u w:val="single"/>
        </w:rPr>
        <w:t>г.Липецк</w:t>
      </w:r>
      <w:r w:rsidRPr="0044386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_____________________,</w:t>
      </w:r>
    </w:p>
    <w:p w:rsidR="007617E6" w:rsidRPr="00443861" w:rsidRDefault="007617E6" w:rsidP="007F513B">
      <w:pPr>
        <w:ind w:left="5664"/>
        <w:rPr>
          <w:color w:val="000000"/>
          <w:sz w:val="22"/>
          <w:szCs w:val="22"/>
        </w:rPr>
      </w:pPr>
      <w:r w:rsidRPr="00443861">
        <w:rPr>
          <w:color w:val="000000"/>
          <w:sz w:val="22"/>
          <w:szCs w:val="22"/>
        </w:rPr>
        <w:t>(место рождения)</w:t>
      </w:r>
    </w:p>
    <w:p w:rsidR="007617E6" w:rsidRPr="007F513B" w:rsidRDefault="007617E6" w:rsidP="007F513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проживающего по адресу:_</w:t>
      </w:r>
      <w:r w:rsidRPr="007F513B">
        <w:rPr>
          <w:color w:val="000000"/>
          <w:sz w:val="28"/>
          <w:szCs w:val="28"/>
          <w:u w:val="single"/>
        </w:rPr>
        <w:t>Липецкая область, Тербунский район, с.Новосильское, ул.</w:t>
      </w:r>
      <w:r>
        <w:rPr>
          <w:color w:val="000000"/>
          <w:sz w:val="28"/>
          <w:szCs w:val="28"/>
          <w:u w:val="single"/>
        </w:rPr>
        <w:t>Садовая</w:t>
      </w:r>
      <w:r w:rsidRPr="007F513B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д.3</w:t>
      </w:r>
      <w:r w:rsidRPr="0030253E">
        <w:rPr>
          <w:color w:val="000000"/>
          <w:sz w:val="28"/>
          <w:szCs w:val="28"/>
        </w:rPr>
        <w:t>____</w:t>
      </w:r>
      <w:r w:rsidRPr="007F513B">
        <w:rPr>
          <w:color w:val="000000"/>
          <w:sz w:val="28"/>
          <w:szCs w:val="28"/>
        </w:rPr>
        <w:t>___________________________________</w:t>
      </w:r>
    </w:p>
    <w:p w:rsidR="007617E6" w:rsidRPr="00443861" w:rsidRDefault="007617E6" w:rsidP="007F513B">
      <w:pPr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в   </w:t>
      </w:r>
      <w:r w:rsidRPr="007F513B">
        <w:rPr>
          <w:color w:val="000000"/>
          <w:sz w:val="28"/>
          <w:szCs w:val="28"/>
          <w:u w:val="single"/>
        </w:rPr>
        <w:t>1</w:t>
      </w:r>
      <w:r w:rsidRPr="00443861">
        <w:rPr>
          <w:color w:val="000000"/>
          <w:sz w:val="28"/>
          <w:szCs w:val="28"/>
        </w:rPr>
        <w:t xml:space="preserve">  класс   МБОУ_</w:t>
      </w:r>
      <w:r w:rsidRPr="007F513B">
        <w:rPr>
          <w:color w:val="000000"/>
          <w:sz w:val="28"/>
          <w:szCs w:val="28"/>
          <w:u w:val="single"/>
        </w:rPr>
        <w:t>ООШ. с.Новосильское</w:t>
      </w:r>
      <w:r>
        <w:rPr>
          <w:color w:val="000000"/>
          <w:sz w:val="28"/>
          <w:szCs w:val="28"/>
        </w:rPr>
        <w:t>_</w:t>
      </w:r>
      <w:r w:rsidRPr="0044386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</w:t>
      </w:r>
      <w:r w:rsidRPr="00443861">
        <w:rPr>
          <w:color w:val="000000"/>
          <w:sz w:val="28"/>
          <w:szCs w:val="28"/>
        </w:rPr>
        <w:t>,</w:t>
      </w:r>
    </w:p>
    <w:p w:rsidR="007617E6" w:rsidRPr="00443861" w:rsidRDefault="007617E6" w:rsidP="007F513B">
      <w:pPr>
        <w:jc w:val="both"/>
        <w:rPr>
          <w:color w:val="000000"/>
          <w:sz w:val="28"/>
          <w:szCs w:val="28"/>
        </w:rPr>
      </w:pPr>
    </w:p>
    <w:p w:rsidR="007617E6" w:rsidRPr="00443861" w:rsidRDefault="007617E6" w:rsidP="007F51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ст.55 Федерального закона от 29.12.2012г. №273-ФЗ «Об образовании  в Российской Федерации» с</w:t>
      </w:r>
      <w:r w:rsidRPr="00443861">
        <w:rPr>
          <w:color w:val="000000"/>
          <w:sz w:val="28"/>
          <w:szCs w:val="28"/>
        </w:rPr>
        <w:t xml:space="preserve"> Уставом, лицензией на </w:t>
      </w:r>
      <w:r>
        <w:rPr>
          <w:color w:val="000000"/>
          <w:sz w:val="28"/>
          <w:szCs w:val="28"/>
        </w:rPr>
        <w:t xml:space="preserve"> осуществление образовательной деятельности</w:t>
      </w:r>
      <w:r w:rsidRPr="004438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</w:t>
      </w:r>
      <w:r w:rsidRPr="00443861">
        <w:rPr>
          <w:color w:val="000000"/>
          <w:sz w:val="28"/>
          <w:szCs w:val="28"/>
        </w:rPr>
        <w:t xml:space="preserve"> свидетельством о государственной аккредитации</w:t>
      </w:r>
      <w:r>
        <w:rPr>
          <w:color w:val="000000"/>
          <w:sz w:val="28"/>
          <w:szCs w:val="28"/>
        </w:rPr>
        <w:t>, с образовательными программами, правами и обязанностями обучающихся МБОУ______________________</w:t>
      </w:r>
      <w:r w:rsidRPr="00443861">
        <w:rPr>
          <w:color w:val="000000"/>
          <w:sz w:val="28"/>
          <w:szCs w:val="28"/>
        </w:rPr>
        <w:t>ознакомлен(а).</w:t>
      </w:r>
    </w:p>
    <w:p w:rsidR="007617E6" w:rsidRPr="00443861" w:rsidRDefault="007617E6" w:rsidP="007F51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3861">
        <w:rPr>
          <w:color w:val="000000"/>
          <w:sz w:val="28"/>
          <w:szCs w:val="28"/>
        </w:rPr>
        <w:t>На обработку моих персональных данных и персональных данных ребёнка в порядке, установленном ФЗ № 152-ФЗ от 27.07.2006 «О персональных данных» согласен(а)</w:t>
      </w:r>
      <w:r>
        <w:rPr>
          <w:color w:val="000000"/>
          <w:sz w:val="28"/>
          <w:szCs w:val="28"/>
        </w:rPr>
        <w:t>________________________</w:t>
      </w:r>
      <w:r w:rsidRPr="00443861">
        <w:rPr>
          <w:color w:val="000000"/>
          <w:sz w:val="28"/>
          <w:szCs w:val="28"/>
        </w:rPr>
        <w:t>.</w:t>
      </w:r>
    </w:p>
    <w:p w:rsidR="007617E6" w:rsidRPr="007F513B" w:rsidRDefault="007617E6" w:rsidP="007F513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  <w:r w:rsidRPr="007F513B">
        <w:rPr>
          <w:color w:val="000000"/>
          <w:sz w:val="22"/>
          <w:szCs w:val="22"/>
        </w:rPr>
        <w:t>(подпись)</w:t>
      </w:r>
    </w:p>
    <w:p w:rsidR="007617E6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Мать:__</w:t>
      </w:r>
      <w:r w:rsidRPr="007F513B">
        <w:rPr>
          <w:color w:val="000000"/>
          <w:sz w:val="28"/>
          <w:szCs w:val="28"/>
          <w:u w:val="single"/>
        </w:rPr>
        <w:t>Петрова Мария Ивановна</w:t>
      </w:r>
      <w:r>
        <w:rPr>
          <w:color w:val="000000"/>
          <w:sz w:val="28"/>
          <w:szCs w:val="28"/>
        </w:rPr>
        <w:t>_____________________________________</w:t>
      </w:r>
    </w:p>
    <w:p w:rsidR="007617E6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проживания:_</w:t>
      </w:r>
      <w:r w:rsidRPr="007F513B">
        <w:rPr>
          <w:color w:val="000000"/>
          <w:sz w:val="28"/>
          <w:szCs w:val="28"/>
          <w:u w:val="single"/>
        </w:rPr>
        <w:t xml:space="preserve"> Липецкая область, Тербунский район, с.Новосильское, ул.</w:t>
      </w:r>
      <w:r>
        <w:rPr>
          <w:color w:val="000000"/>
          <w:sz w:val="28"/>
          <w:szCs w:val="28"/>
          <w:u w:val="single"/>
        </w:rPr>
        <w:t>Садовая, д.3____</w:t>
      </w:r>
      <w:r>
        <w:rPr>
          <w:color w:val="000000"/>
          <w:sz w:val="28"/>
          <w:szCs w:val="28"/>
        </w:rPr>
        <w:t>_________________________________________________</w:t>
      </w:r>
    </w:p>
    <w:p w:rsidR="007617E6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телефон:_</w:t>
      </w:r>
      <w:r w:rsidRPr="007F513B">
        <w:rPr>
          <w:color w:val="000000"/>
          <w:sz w:val="28"/>
          <w:szCs w:val="28"/>
          <w:u w:val="single"/>
        </w:rPr>
        <w:t>2-22-22</w:t>
      </w:r>
      <w:r>
        <w:rPr>
          <w:color w:val="000000"/>
          <w:sz w:val="28"/>
          <w:szCs w:val="28"/>
        </w:rPr>
        <w:t>________________________________________</w:t>
      </w:r>
    </w:p>
    <w:p w:rsidR="007617E6" w:rsidRPr="00443861" w:rsidRDefault="007617E6" w:rsidP="007F513B">
      <w:pPr>
        <w:rPr>
          <w:color w:val="000000"/>
          <w:sz w:val="28"/>
          <w:szCs w:val="28"/>
        </w:rPr>
      </w:pPr>
    </w:p>
    <w:p w:rsidR="007617E6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Отец:__</w:t>
      </w:r>
      <w:r w:rsidRPr="007F513B">
        <w:rPr>
          <w:color w:val="000000"/>
          <w:sz w:val="28"/>
          <w:szCs w:val="28"/>
          <w:u w:val="single"/>
        </w:rPr>
        <w:t>Петров Иван Николаевич</w:t>
      </w:r>
      <w:r>
        <w:rPr>
          <w:color w:val="000000"/>
          <w:sz w:val="28"/>
          <w:szCs w:val="28"/>
        </w:rPr>
        <w:t>______________________________________</w:t>
      </w:r>
    </w:p>
    <w:p w:rsidR="007617E6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проживания:_</w:t>
      </w:r>
      <w:r w:rsidRPr="007F513B">
        <w:rPr>
          <w:color w:val="000000"/>
          <w:sz w:val="28"/>
          <w:szCs w:val="28"/>
          <w:u w:val="single"/>
        </w:rPr>
        <w:t xml:space="preserve"> Липецкая область, Тербунский район, с.Новосильское, ул.</w:t>
      </w:r>
      <w:r>
        <w:rPr>
          <w:color w:val="000000"/>
          <w:sz w:val="28"/>
          <w:szCs w:val="28"/>
          <w:u w:val="single"/>
        </w:rPr>
        <w:t>Садовая, д.3____</w:t>
      </w:r>
      <w:r>
        <w:rPr>
          <w:color w:val="000000"/>
          <w:sz w:val="28"/>
          <w:szCs w:val="28"/>
        </w:rPr>
        <w:t>_________________________________________________</w:t>
      </w:r>
    </w:p>
    <w:p w:rsidR="007617E6" w:rsidRPr="00443861" w:rsidRDefault="007617E6" w:rsidP="007F5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телефон:_</w:t>
      </w:r>
      <w:r w:rsidRPr="007F513B">
        <w:rPr>
          <w:color w:val="000000"/>
          <w:sz w:val="28"/>
          <w:szCs w:val="28"/>
          <w:u w:val="single"/>
        </w:rPr>
        <w:t xml:space="preserve"> 2-22-22</w:t>
      </w:r>
      <w:r>
        <w:rPr>
          <w:color w:val="000000"/>
          <w:sz w:val="28"/>
          <w:szCs w:val="28"/>
        </w:rPr>
        <w:t>_______________________________________</w:t>
      </w:r>
    </w:p>
    <w:p w:rsidR="007617E6" w:rsidRPr="00443861" w:rsidRDefault="007617E6" w:rsidP="004134C4">
      <w:pPr>
        <w:jc w:val="center"/>
        <w:rPr>
          <w:color w:val="000000"/>
          <w:sz w:val="28"/>
          <w:szCs w:val="28"/>
        </w:rPr>
      </w:pPr>
    </w:p>
    <w:p w:rsidR="007617E6" w:rsidRPr="00443861" w:rsidRDefault="007617E6" w:rsidP="004134C4">
      <w:pPr>
        <w:jc w:val="center"/>
        <w:rPr>
          <w:color w:val="000000"/>
          <w:sz w:val="28"/>
          <w:szCs w:val="28"/>
        </w:rPr>
      </w:pPr>
    </w:p>
    <w:p w:rsidR="007617E6" w:rsidRPr="00443861" w:rsidRDefault="007617E6" w:rsidP="004134C4">
      <w:pPr>
        <w:jc w:val="center"/>
        <w:rPr>
          <w:color w:val="000000"/>
          <w:sz w:val="28"/>
          <w:szCs w:val="28"/>
        </w:rPr>
      </w:pPr>
      <w:r w:rsidRPr="00443861">
        <w:rPr>
          <w:color w:val="000000"/>
          <w:sz w:val="28"/>
          <w:szCs w:val="28"/>
        </w:rPr>
        <w:t>___</w:t>
      </w:r>
      <w:r w:rsidRPr="00443861">
        <w:rPr>
          <w:color w:val="000000"/>
          <w:sz w:val="28"/>
          <w:szCs w:val="28"/>
          <w:u w:val="single"/>
        </w:rPr>
        <w:t>04.0</w:t>
      </w:r>
      <w:r>
        <w:rPr>
          <w:color w:val="000000"/>
          <w:sz w:val="28"/>
          <w:szCs w:val="28"/>
          <w:u w:val="single"/>
        </w:rPr>
        <w:t>6</w:t>
      </w:r>
      <w:r w:rsidRPr="00443861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6</w:t>
      </w:r>
      <w:r w:rsidRPr="00443861">
        <w:rPr>
          <w:color w:val="000000"/>
          <w:sz w:val="28"/>
          <w:szCs w:val="28"/>
          <w:u w:val="single"/>
        </w:rPr>
        <w:t>г</w:t>
      </w:r>
      <w:r w:rsidRPr="00443861">
        <w:rPr>
          <w:color w:val="000000"/>
          <w:sz w:val="28"/>
          <w:szCs w:val="28"/>
        </w:rPr>
        <w:t>._</w:t>
      </w:r>
      <w:r>
        <w:rPr>
          <w:color w:val="000000"/>
          <w:sz w:val="28"/>
          <w:szCs w:val="28"/>
        </w:rPr>
        <w:t xml:space="preserve">                                                                       _________________</w:t>
      </w:r>
    </w:p>
    <w:p w:rsidR="007617E6" w:rsidRPr="003F55D4" w:rsidRDefault="007617E6" w:rsidP="003F55D4">
      <w:pPr>
        <w:spacing w:before="100" w:beforeAutospacing="1"/>
        <w:jc w:val="center"/>
        <w:rPr>
          <w:color w:val="000000"/>
          <w:sz w:val="22"/>
          <w:szCs w:val="22"/>
        </w:rPr>
      </w:pPr>
      <w:r w:rsidRPr="003F55D4">
        <w:rPr>
          <w:color w:val="000000"/>
          <w:sz w:val="22"/>
          <w:szCs w:val="22"/>
        </w:rPr>
        <w:t xml:space="preserve">(дата)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3F55D4">
        <w:rPr>
          <w:color w:val="000000"/>
          <w:sz w:val="22"/>
          <w:szCs w:val="22"/>
        </w:rPr>
        <w:t xml:space="preserve">                                                            (подпись)</w:t>
      </w:r>
    </w:p>
    <w:sectPr w:rsidR="007617E6" w:rsidRPr="003F55D4" w:rsidSect="0050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E6" w:rsidRDefault="007617E6">
      <w:r>
        <w:separator/>
      </w:r>
    </w:p>
  </w:endnote>
  <w:endnote w:type="continuationSeparator" w:id="0">
    <w:p w:rsidR="007617E6" w:rsidRDefault="0076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E6" w:rsidRDefault="007617E6">
      <w:r>
        <w:separator/>
      </w:r>
    </w:p>
  </w:footnote>
  <w:footnote w:type="continuationSeparator" w:id="0">
    <w:p w:rsidR="007617E6" w:rsidRDefault="0076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2830F7"/>
    <w:multiLevelType w:val="multilevel"/>
    <w:tmpl w:val="CDF8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</w:rPr>
    </w:lvl>
  </w:abstractNum>
  <w:abstractNum w:abstractNumId="3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43"/>
    <w:rsid w:val="000163E6"/>
    <w:rsid w:val="00017A92"/>
    <w:rsid w:val="00021927"/>
    <w:rsid w:val="00023EEE"/>
    <w:rsid w:val="00037A6B"/>
    <w:rsid w:val="00055A45"/>
    <w:rsid w:val="00070D60"/>
    <w:rsid w:val="00080BD7"/>
    <w:rsid w:val="00083DC3"/>
    <w:rsid w:val="000A78B2"/>
    <w:rsid w:val="000C28AF"/>
    <w:rsid w:val="000D430D"/>
    <w:rsid w:val="000D7007"/>
    <w:rsid w:val="000D75C1"/>
    <w:rsid w:val="000F2539"/>
    <w:rsid w:val="00110207"/>
    <w:rsid w:val="0014496D"/>
    <w:rsid w:val="001539A7"/>
    <w:rsid w:val="00164E0D"/>
    <w:rsid w:val="0016612E"/>
    <w:rsid w:val="00177CD9"/>
    <w:rsid w:val="001916D3"/>
    <w:rsid w:val="00193F07"/>
    <w:rsid w:val="001E5C91"/>
    <w:rsid w:val="001F3664"/>
    <w:rsid w:val="001F5FE3"/>
    <w:rsid w:val="00217159"/>
    <w:rsid w:val="00220898"/>
    <w:rsid w:val="00221D50"/>
    <w:rsid w:val="00222AC6"/>
    <w:rsid w:val="002266BF"/>
    <w:rsid w:val="0022773B"/>
    <w:rsid w:val="002309B0"/>
    <w:rsid w:val="00233C37"/>
    <w:rsid w:val="0023431E"/>
    <w:rsid w:val="00234DE8"/>
    <w:rsid w:val="00246694"/>
    <w:rsid w:val="00250DD1"/>
    <w:rsid w:val="00252482"/>
    <w:rsid w:val="00260B46"/>
    <w:rsid w:val="00262254"/>
    <w:rsid w:val="002760BF"/>
    <w:rsid w:val="00286B8C"/>
    <w:rsid w:val="00286D0A"/>
    <w:rsid w:val="002A2CC5"/>
    <w:rsid w:val="002A3952"/>
    <w:rsid w:val="002B6523"/>
    <w:rsid w:val="002C0884"/>
    <w:rsid w:val="002D6697"/>
    <w:rsid w:val="002D6C4E"/>
    <w:rsid w:val="002E5ED3"/>
    <w:rsid w:val="002F18EF"/>
    <w:rsid w:val="002F58DC"/>
    <w:rsid w:val="002F6490"/>
    <w:rsid w:val="0030253E"/>
    <w:rsid w:val="00320997"/>
    <w:rsid w:val="00321BA1"/>
    <w:rsid w:val="00332DBF"/>
    <w:rsid w:val="003405C8"/>
    <w:rsid w:val="00340BB1"/>
    <w:rsid w:val="00362AF7"/>
    <w:rsid w:val="00367430"/>
    <w:rsid w:val="00380848"/>
    <w:rsid w:val="00387574"/>
    <w:rsid w:val="00393756"/>
    <w:rsid w:val="003A6ED7"/>
    <w:rsid w:val="003B090D"/>
    <w:rsid w:val="003D2E74"/>
    <w:rsid w:val="003D66BC"/>
    <w:rsid w:val="003E10B3"/>
    <w:rsid w:val="003E229F"/>
    <w:rsid w:val="003F214A"/>
    <w:rsid w:val="003F55D4"/>
    <w:rsid w:val="003F746C"/>
    <w:rsid w:val="00406BFD"/>
    <w:rsid w:val="004134C4"/>
    <w:rsid w:val="004138DC"/>
    <w:rsid w:val="00424742"/>
    <w:rsid w:val="004365F4"/>
    <w:rsid w:val="0043724C"/>
    <w:rsid w:val="00443861"/>
    <w:rsid w:val="00451B8D"/>
    <w:rsid w:val="00451BC9"/>
    <w:rsid w:val="004525E8"/>
    <w:rsid w:val="0045394A"/>
    <w:rsid w:val="00457A22"/>
    <w:rsid w:val="00475F36"/>
    <w:rsid w:val="004804DC"/>
    <w:rsid w:val="0048190F"/>
    <w:rsid w:val="00481E08"/>
    <w:rsid w:val="004932EA"/>
    <w:rsid w:val="004938AF"/>
    <w:rsid w:val="00496761"/>
    <w:rsid w:val="004A7D99"/>
    <w:rsid w:val="004B404F"/>
    <w:rsid w:val="004C7B46"/>
    <w:rsid w:val="004E475A"/>
    <w:rsid w:val="004F7A2F"/>
    <w:rsid w:val="00507650"/>
    <w:rsid w:val="00517BBC"/>
    <w:rsid w:val="00520045"/>
    <w:rsid w:val="00520DBA"/>
    <w:rsid w:val="00522F7D"/>
    <w:rsid w:val="005241E1"/>
    <w:rsid w:val="00526D95"/>
    <w:rsid w:val="00526E11"/>
    <w:rsid w:val="00531679"/>
    <w:rsid w:val="005367F1"/>
    <w:rsid w:val="00543E97"/>
    <w:rsid w:val="00566A75"/>
    <w:rsid w:val="005706C1"/>
    <w:rsid w:val="00581FEC"/>
    <w:rsid w:val="0059118A"/>
    <w:rsid w:val="005A0C8D"/>
    <w:rsid w:val="005A2960"/>
    <w:rsid w:val="005A7093"/>
    <w:rsid w:val="005B50A2"/>
    <w:rsid w:val="005C45A3"/>
    <w:rsid w:val="005C5665"/>
    <w:rsid w:val="005D0036"/>
    <w:rsid w:val="005D3F21"/>
    <w:rsid w:val="005D3F65"/>
    <w:rsid w:val="005D4BB2"/>
    <w:rsid w:val="005E551D"/>
    <w:rsid w:val="00603193"/>
    <w:rsid w:val="00605C7C"/>
    <w:rsid w:val="00622D86"/>
    <w:rsid w:val="006301B6"/>
    <w:rsid w:val="00643E2C"/>
    <w:rsid w:val="00646E7E"/>
    <w:rsid w:val="0064751A"/>
    <w:rsid w:val="00654134"/>
    <w:rsid w:val="006547A0"/>
    <w:rsid w:val="00657415"/>
    <w:rsid w:val="0065742B"/>
    <w:rsid w:val="00657F15"/>
    <w:rsid w:val="00667164"/>
    <w:rsid w:val="00673C0F"/>
    <w:rsid w:val="00691056"/>
    <w:rsid w:val="00695F59"/>
    <w:rsid w:val="006B27B5"/>
    <w:rsid w:val="006C1080"/>
    <w:rsid w:val="006C10AA"/>
    <w:rsid w:val="006D4663"/>
    <w:rsid w:val="006D7D92"/>
    <w:rsid w:val="006E6E3A"/>
    <w:rsid w:val="006F1F17"/>
    <w:rsid w:val="006F305C"/>
    <w:rsid w:val="006F32BB"/>
    <w:rsid w:val="00701EBE"/>
    <w:rsid w:val="00734A29"/>
    <w:rsid w:val="00736328"/>
    <w:rsid w:val="007377D8"/>
    <w:rsid w:val="007518CF"/>
    <w:rsid w:val="007617E6"/>
    <w:rsid w:val="007618EC"/>
    <w:rsid w:val="007761C8"/>
    <w:rsid w:val="00777D85"/>
    <w:rsid w:val="00780DCB"/>
    <w:rsid w:val="007932C9"/>
    <w:rsid w:val="007941E7"/>
    <w:rsid w:val="007966CF"/>
    <w:rsid w:val="007B64BA"/>
    <w:rsid w:val="007C3DA1"/>
    <w:rsid w:val="007C3FB0"/>
    <w:rsid w:val="007F18FC"/>
    <w:rsid w:val="007F513B"/>
    <w:rsid w:val="008317E8"/>
    <w:rsid w:val="00835168"/>
    <w:rsid w:val="008423DD"/>
    <w:rsid w:val="008430A2"/>
    <w:rsid w:val="00850A18"/>
    <w:rsid w:val="008628F6"/>
    <w:rsid w:val="00884543"/>
    <w:rsid w:val="008A1B2E"/>
    <w:rsid w:val="008A6188"/>
    <w:rsid w:val="008B3FEA"/>
    <w:rsid w:val="008B72E1"/>
    <w:rsid w:val="008C145B"/>
    <w:rsid w:val="008C6C67"/>
    <w:rsid w:val="008D05B2"/>
    <w:rsid w:val="008F5189"/>
    <w:rsid w:val="008F6D2F"/>
    <w:rsid w:val="008F75D6"/>
    <w:rsid w:val="00907529"/>
    <w:rsid w:val="00921E4E"/>
    <w:rsid w:val="0092459D"/>
    <w:rsid w:val="0092492A"/>
    <w:rsid w:val="00927571"/>
    <w:rsid w:val="009307F0"/>
    <w:rsid w:val="009323F9"/>
    <w:rsid w:val="0093764E"/>
    <w:rsid w:val="00937D66"/>
    <w:rsid w:val="009513DE"/>
    <w:rsid w:val="00956BBB"/>
    <w:rsid w:val="0096385A"/>
    <w:rsid w:val="00983160"/>
    <w:rsid w:val="00984E2A"/>
    <w:rsid w:val="009B1223"/>
    <w:rsid w:val="009B6CEC"/>
    <w:rsid w:val="009C3ECE"/>
    <w:rsid w:val="009C3F79"/>
    <w:rsid w:val="009E2364"/>
    <w:rsid w:val="009F77B7"/>
    <w:rsid w:val="00A06A4B"/>
    <w:rsid w:val="00A12A20"/>
    <w:rsid w:val="00A226EC"/>
    <w:rsid w:val="00A2581A"/>
    <w:rsid w:val="00A40408"/>
    <w:rsid w:val="00A51B51"/>
    <w:rsid w:val="00A524AB"/>
    <w:rsid w:val="00A52ED5"/>
    <w:rsid w:val="00A8024C"/>
    <w:rsid w:val="00A85E00"/>
    <w:rsid w:val="00AA28A3"/>
    <w:rsid w:val="00AA2FCD"/>
    <w:rsid w:val="00AD4915"/>
    <w:rsid w:val="00AE6663"/>
    <w:rsid w:val="00B0572C"/>
    <w:rsid w:val="00B4703D"/>
    <w:rsid w:val="00B501AD"/>
    <w:rsid w:val="00B50B71"/>
    <w:rsid w:val="00B55581"/>
    <w:rsid w:val="00B55F36"/>
    <w:rsid w:val="00B640D0"/>
    <w:rsid w:val="00B67ACB"/>
    <w:rsid w:val="00B73F7F"/>
    <w:rsid w:val="00B83A50"/>
    <w:rsid w:val="00B86296"/>
    <w:rsid w:val="00BC2E32"/>
    <w:rsid w:val="00BC37BF"/>
    <w:rsid w:val="00BC7D23"/>
    <w:rsid w:val="00BE3975"/>
    <w:rsid w:val="00BE6D69"/>
    <w:rsid w:val="00BE7A54"/>
    <w:rsid w:val="00C020B9"/>
    <w:rsid w:val="00C11DC8"/>
    <w:rsid w:val="00C2188F"/>
    <w:rsid w:val="00C5768A"/>
    <w:rsid w:val="00C61BD2"/>
    <w:rsid w:val="00C712BB"/>
    <w:rsid w:val="00C76DEB"/>
    <w:rsid w:val="00C80D9B"/>
    <w:rsid w:val="00C81E0C"/>
    <w:rsid w:val="00C84E5E"/>
    <w:rsid w:val="00C93B16"/>
    <w:rsid w:val="00CA1D4B"/>
    <w:rsid w:val="00CC0ACE"/>
    <w:rsid w:val="00CD709F"/>
    <w:rsid w:val="00CE0799"/>
    <w:rsid w:val="00D13B50"/>
    <w:rsid w:val="00D14656"/>
    <w:rsid w:val="00D1476F"/>
    <w:rsid w:val="00D27A15"/>
    <w:rsid w:val="00D3007B"/>
    <w:rsid w:val="00D40E63"/>
    <w:rsid w:val="00D41B41"/>
    <w:rsid w:val="00D508E2"/>
    <w:rsid w:val="00D67F0A"/>
    <w:rsid w:val="00D7078D"/>
    <w:rsid w:val="00D717FE"/>
    <w:rsid w:val="00D83FDE"/>
    <w:rsid w:val="00D84D1A"/>
    <w:rsid w:val="00DA173E"/>
    <w:rsid w:val="00DA4C76"/>
    <w:rsid w:val="00DB163D"/>
    <w:rsid w:val="00DB18C5"/>
    <w:rsid w:val="00DB7A31"/>
    <w:rsid w:val="00DC20A6"/>
    <w:rsid w:val="00DC4E4C"/>
    <w:rsid w:val="00DD4094"/>
    <w:rsid w:val="00DE2729"/>
    <w:rsid w:val="00DF10AE"/>
    <w:rsid w:val="00DF3B1C"/>
    <w:rsid w:val="00E015B5"/>
    <w:rsid w:val="00E115CD"/>
    <w:rsid w:val="00E27082"/>
    <w:rsid w:val="00E369A8"/>
    <w:rsid w:val="00E53B84"/>
    <w:rsid w:val="00E636F9"/>
    <w:rsid w:val="00E651B0"/>
    <w:rsid w:val="00E76AC4"/>
    <w:rsid w:val="00E81E32"/>
    <w:rsid w:val="00E90869"/>
    <w:rsid w:val="00EA0B7E"/>
    <w:rsid w:val="00EA73E0"/>
    <w:rsid w:val="00EB1F59"/>
    <w:rsid w:val="00EC754B"/>
    <w:rsid w:val="00EF4FBB"/>
    <w:rsid w:val="00F0014F"/>
    <w:rsid w:val="00F03D01"/>
    <w:rsid w:val="00F13DB7"/>
    <w:rsid w:val="00F24D22"/>
    <w:rsid w:val="00F27999"/>
    <w:rsid w:val="00F3052F"/>
    <w:rsid w:val="00F34C9A"/>
    <w:rsid w:val="00F35266"/>
    <w:rsid w:val="00F37724"/>
    <w:rsid w:val="00F40761"/>
    <w:rsid w:val="00F4209E"/>
    <w:rsid w:val="00F52812"/>
    <w:rsid w:val="00F545F8"/>
    <w:rsid w:val="00F631C6"/>
    <w:rsid w:val="00F678D6"/>
    <w:rsid w:val="00F72E6C"/>
    <w:rsid w:val="00F8122F"/>
    <w:rsid w:val="00F935D1"/>
    <w:rsid w:val="00FA7282"/>
    <w:rsid w:val="00FA7D8C"/>
    <w:rsid w:val="00FB1851"/>
    <w:rsid w:val="00FB2890"/>
    <w:rsid w:val="00FC08E0"/>
    <w:rsid w:val="00FC4ED3"/>
    <w:rsid w:val="00FD44B3"/>
    <w:rsid w:val="00FE01F9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3A6E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ED7"/>
    <w:rPr>
      <w:b/>
      <w:bCs/>
      <w:kern w:val="36"/>
      <w:sz w:val="48"/>
      <w:szCs w:val="48"/>
      <w:lang w:val="ru-RU" w:eastAsia="ru-RU"/>
    </w:rPr>
  </w:style>
  <w:style w:type="character" w:styleId="Hyperlink">
    <w:name w:val="Hyperlink"/>
    <w:basedOn w:val="DefaultParagraphFont"/>
    <w:uiPriority w:val="99"/>
    <w:rsid w:val="00884543"/>
    <w:rPr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884543"/>
    <w:pPr>
      <w:widowControl w:val="0"/>
      <w:suppressLineNumbers/>
      <w:suppressAutoHyphens/>
    </w:pPr>
    <w:rPr>
      <w:rFonts w:eastAsia="Arial Unicode MS"/>
    </w:rPr>
  </w:style>
  <w:style w:type="paragraph" w:customStyle="1" w:styleId="ConsPlusNormal">
    <w:name w:val="ConsPlusNormal"/>
    <w:uiPriority w:val="99"/>
    <w:rsid w:val="0088454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Прижатый влево"/>
    <w:basedOn w:val="Normal"/>
    <w:next w:val="Normal"/>
    <w:uiPriority w:val="99"/>
    <w:rsid w:val="0088454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84543"/>
    <w:pPr>
      <w:spacing w:before="100" w:beforeAutospacing="1" w:after="100" w:afterAutospacing="1" w:line="240" w:lineRule="atLeast"/>
    </w:pPr>
    <w:rPr>
      <w:rFonts w:ascii="Verdana" w:hAnsi="Verdana" w:cs="Verdan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8845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4543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845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1">
    <w:name w:val="Знак Знак Знак Знак"/>
    <w:basedOn w:val="Normal"/>
    <w:uiPriority w:val="99"/>
    <w:rsid w:val="008845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basedOn w:val="Normal"/>
    <w:uiPriority w:val="99"/>
    <w:rsid w:val="00884543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884543"/>
    <w:rPr>
      <w:color w:val="008000"/>
    </w:rPr>
  </w:style>
  <w:style w:type="paragraph" w:styleId="Footer">
    <w:name w:val="footer"/>
    <w:basedOn w:val="Normal"/>
    <w:link w:val="FooterChar"/>
    <w:uiPriority w:val="99"/>
    <w:rsid w:val="0088454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5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84543"/>
  </w:style>
  <w:style w:type="paragraph" w:customStyle="1" w:styleId="1">
    <w:name w:val="Знак1"/>
    <w:basedOn w:val="Normal"/>
    <w:uiPriority w:val="99"/>
    <w:rsid w:val="008845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8845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454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54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39A7"/>
    <w:pPr>
      <w:ind w:left="720"/>
    </w:pPr>
  </w:style>
  <w:style w:type="paragraph" w:styleId="Header">
    <w:name w:val="header"/>
    <w:basedOn w:val="Normal"/>
    <w:link w:val="HeaderChar"/>
    <w:uiPriority w:val="99"/>
    <w:rsid w:val="00221D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05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163D"/>
  </w:style>
  <w:style w:type="paragraph" w:customStyle="1" w:styleId="s1">
    <w:name w:val="s_1"/>
    <w:basedOn w:val="Normal"/>
    <w:uiPriority w:val="99"/>
    <w:rsid w:val="00177C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bunyobr.ucoz.ru" TargetMode="External"/><Relationship Id="rId13" Type="http://schemas.openxmlformats.org/officeDocument/2006/relationships/hyperlink" Target="http://bpolyana-shkola.tw1.ru/" TargetMode="External"/><Relationship Id="rId18" Type="http://schemas.openxmlformats.org/officeDocument/2006/relationships/hyperlink" Target="http://lesnyh.ucoz.ru" TargetMode="External"/><Relationship Id="rId26" Type="http://schemas.openxmlformats.org/officeDocument/2006/relationships/hyperlink" Target="http://terbuny-school.ucoz.ru/" TargetMode="External"/><Relationship Id="rId39" Type="http://schemas.openxmlformats.org/officeDocument/2006/relationships/hyperlink" Target="http://moudod-tsenter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lklimov@yandex.ru" TargetMode="External"/><Relationship Id="rId34" Type="http://schemas.openxmlformats.org/officeDocument/2006/relationships/hyperlink" Target="mailto:detskiysads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ymail@terbuny.lipetsk.ru" TargetMode="External"/><Relationship Id="rId12" Type="http://schemas.openxmlformats.org/officeDocument/2006/relationships/hyperlink" Target="mailto:bpolna@yandex.ru" TargetMode="External"/><Relationship Id="rId17" Type="http://schemas.openxmlformats.org/officeDocument/2006/relationships/hyperlink" Target="mailto:v-polyana.shckola@yandex.ru" TargetMode="External"/><Relationship Id="rId25" Type="http://schemas.openxmlformats.org/officeDocument/2006/relationships/hyperlink" Target="mailto:terbunskayashkola@yandex.ru" TargetMode="External"/><Relationship Id="rId33" Type="http://schemas.openxmlformats.org/officeDocument/2006/relationships/hyperlink" Target="http://kasinka08.ucoz.ru" TargetMode="External"/><Relationship Id="rId38" Type="http://schemas.openxmlformats.org/officeDocument/2006/relationships/hyperlink" Target="mailto:centr.terbun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orki-terbuny.ucoz.ru" TargetMode="External"/><Relationship Id="rId20" Type="http://schemas.openxmlformats.org/officeDocument/2006/relationships/hyperlink" Target="http://mou2283.narod2.ru/" TargetMode="External"/><Relationship Id="rId29" Type="http://schemas.openxmlformats.org/officeDocument/2006/relationships/hyperlink" Target="http://terbuny2school.ucoz.ru/" TargetMode="External"/><Relationship Id="rId41" Type="http://schemas.openxmlformats.org/officeDocument/2006/relationships/hyperlink" Target="http://terbuny-sport.wix.com/terbunys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ymail@terbuny.lipetsk.ru" TargetMode="External"/><Relationship Id="rId24" Type="http://schemas.openxmlformats.org/officeDocument/2006/relationships/hyperlink" Target="http://ssoldatskoe.narod.ru/" TargetMode="External"/><Relationship Id="rId32" Type="http://schemas.openxmlformats.org/officeDocument/2006/relationships/hyperlink" Target="mailto:Kasinka08@mail.ru" TargetMode="External"/><Relationship Id="rId37" Type="http://schemas.openxmlformats.org/officeDocument/2006/relationships/hyperlink" Target="http://romterbuny.ucoz.ru" TargetMode="External"/><Relationship Id="rId40" Type="http://schemas.openxmlformats.org/officeDocument/2006/relationships/hyperlink" Target="mailto:igor.prokofev.8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rki-terbuny@yandex.ru" TargetMode="External"/><Relationship Id="rId23" Type="http://schemas.openxmlformats.org/officeDocument/2006/relationships/hyperlink" Target="mailto:Shh79@mail.ru" TargetMode="External"/><Relationship Id="rId28" Type="http://schemas.openxmlformats.org/officeDocument/2006/relationships/hyperlink" Target="mailto:Terbuny2@mail.ru" TargetMode="External"/><Relationship Id="rId36" Type="http://schemas.openxmlformats.org/officeDocument/2006/relationships/hyperlink" Target="mailto:detskiysad.romashka@yandex.ru" TargetMode="External"/><Relationship Id="rId10" Type="http://schemas.openxmlformats.org/officeDocument/2006/relationships/hyperlink" Target="mailto:terbuny@admlr.lipetsk.ru" TargetMode="External"/><Relationship Id="rId19" Type="http://schemas.openxmlformats.org/officeDocument/2006/relationships/hyperlink" Target="mailto:Mou2283@yandex.ru" TargetMode="External"/><Relationship Id="rId31" Type="http://schemas.openxmlformats.org/officeDocument/2006/relationships/hyperlink" Target="http://stulskoe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t@obluno.lipetsk.ru" TargetMode="External"/><Relationship Id="rId14" Type="http://schemas.openxmlformats.org/officeDocument/2006/relationships/hyperlink" Target="http://www.bolshaya-polyana.narod.ru/" TargetMode="External"/><Relationship Id="rId22" Type="http://schemas.openxmlformats.org/officeDocument/2006/relationships/hyperlink" Target="http://novosilskoe.ucoz.ru" TargetMode="External"/><Relationship Id="rId27" Type="http://schemas.openxmlformats.org/officeDocument/2006/relationships/hyperlink" Target="mailto:ivanovkascholl@yandex.ru" TargetMode="External"/><Relationship Id="rId30" Type="http://schemas.openxmlformats.org/officeDocument/2006/relationships/hyperlink" Target="mailto:Stulskoe@yandex.ru" TargetMode="External"/><Relationship Id="rId35" Type="http://schemas.openxmlformats.org/officeDocument/2006/relationships/hyperlink" Target="mailto:Colocolchik.detskijsad@yandex.r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20</Pages>
  <Words>7147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83</cp:revision>
  <cp:lastPrinted>2016-05-23T04:56:00Z</cp:lastPrinted>
  <dcterms:created xsi:type="dcterms:W3CDTF">2012-04-11T09:04:00Z</dcterms:created>
  <dcterms:modified xsi:type="dcterms:W3CDTF">2016-05-23T05:48:00Z</dcterms:modified>
</cp:coreProperties>
</file>